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9842" w:type="dxa"/>
        <w:tblInd w:w="197" w:type="dxa"/>
        <w:tblLayout w:type="fixed"/>
        <w:tblLook w:val="0400" w:firstRow="0" w:lastRow="0" w:firstColumn="0" w:lastColumn="0" w:noHBand="0" w:noVBand="1"/>
      </w:tblPr>
      <w:tblGrid>
        <w:gridCol w:w="250"/>
        <w:gridCol w:w="9342"/>
        <w:gridCol w:w="250"/>
      </w:tblGrid>
      <w:tr w:rsidR="00F30DD3" w14:paraId="1C1C2408" w14:textId="77777777" w:rsidTr="00372D44">
        <w:trPr>
          <w:trHeight w:val="500"/>
        </w:trPr>
        <w:tc>
          <w:tcPr>
            <w:tcW w:w="250" w:type="dxa"/>
            <w:tcBorders>
              <w:top w:val="single" w:sz="4" w:space="0" w:color="000000"/>
              <w:left w:val="single" w:sz="4" w:space="0" w:color="000000"/>
              <w:bottom w:val="single" w:sz="4" w:space="0" w:color="000000"/>
              <w:right w:val="nil"/>
            </w:tcBorders>
            <w:shd w:val="clear" w:color="auto" w:fill="E0E0E0"/>
          </w:tcPr>
          <w:p w14:paraId="5526EC51" w14:textId="77777777" w:rsidR="00F30DD3" w:rsidRDefault="00F30DD3">
            <w:pPr>
              <w:spacing w:after="160" w:line="259" w:lineRule="auto"/>
              <w:ind w:left="0" w:right="0"/>
              <w:jc w:val="left"/>
              <w:rPr>
                <w:rFonts w:ascii="Times New Roman" w:eastAsia="Times New Roman" w:hAnsi="Times New Roman" w:cs="Times New Roman"/>
              </w:rPr>
            </w:pPr>
          </w:p>
        </w:tc>
        <w:tc>
          <w:tcPr>
            <w:tcW w:w="9342" w:type="dxa"/>
            <w:tcBorders>
              <w:top w:val="single" w:sz="4" w:space="0" w:color="000000"/>
              <w:left w:val="nil"/>
              <w:bottom w:val="single" w:sz="4" w:space="0" w:color="000000"/>
              <w:right w:val="nil"/>
            </w:tcBorders>
            <w:shd w:val="clear" w:color="auto" w:fill="D9D9D9"/>
          </w:tcPr>
          <w:p w14:paraId="5144B12C" w14:textId="77777777" w:rsidR="00F30DD3" w:rsidRDefault="00911782">
            <w:pPr>
              <w:spacing w:line="259" w:lineRule="auto"/>
              <w:ind w:left="2165" w:right="216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Plano Integrado de Vigilância para PSC, PSA e PRRS</w:t>
            </w:r>
          </w:p>
          <w:p w14:paraId="534DC557" w14:textId="77777777" w:rsidR="00F30DD3" w:rsidRDefault="00911782">
            <w:pPr>
              <w:spacing w:line="259" w:lineRule="auto"/>
              <w:ind w:left="-425" w:right="-361"/>
              <w:jc w:val="center"/>
              <w:rPr>
                <w:rFonts w:ascii="Times New Roman" w:eastAsia="Times New Roman" w:hAnsi="Times New Roman" w:cs="Times New Roman"/>
              </w:rPr>
            </w:pPr>
            <w:r>
              <w:rPr>
                <w:rFonts w:ascii="Times New Roman" w:eastAsia="Times New Roman" w:hAnsi="Times New Roman" w:cs="Times New Roman"/>
                <w:b/>
                <w:i/>
                <w:sz w:val="20"/>
                <w:szCs w:val="20"/>
              </w:rPr>
              <w:t>1 - Formulário de Colheita de Amostras</w:t>
            </w: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de Suínos Domésticos</w:t>
            </w:r>
          </w:p>
        </w:tc>
        <w:tc>
          <w:tcPr>
            <w:tcW w:w="250" w:type="dxa"/>
            <w:tcBorders>
              <w:top w:val="single" w:sz="4" w:space="0" w:color="000000"/>
              <w:left w:val="nil"/>
              <w:bottom w:val="single" w:sz="4" w:space="0" w:color="000000"/>
              <w:right w:val="single" w:sz="4" w:space="0" w:color="000000"/>
            </w:tcBorders>
            <w:shd w:val="clear" w:color="auto" w:fill="E0E0E0"/>
          </w:tcPr>
          <w:p w14:paraId="69988B12" w14:textId="77777777" w:rsidR="00F30DD3" w:rsidRDefault="00F30DD3">
            <w:pPr>
              <w:spacing w:after="160" w:line="259" w:lineRule="auto"/>
              <w:ind w:left="0" w:right="0"/>
              <w:jc w:val="left"/>
              <w:rPr>
                <w:rFonts w:ascii="Times New Roman" w:eastAsia="Times New Roman" w:hAnsi="Times New Roman" w:cs="Times New Roman"/>
              </w:rPr>
            </w:pPr>
          </w:p>
        </w:tc>
      </w:tr>
    </w:tbl>
    <w:p w14:paraId="7E9F0F5C" w14:textId="77777777" w:rsidR="00F30DD3" w:rsidRDefault="00911782" w:rsidP="00717A44">
      <w:pPr>
        <w:numPr>
          <w:ilvl w:val="0"/>
          <w:numId w:val="28"/>
        </w:numPr>
        <w:spacing w:after="0" w:line="259" w:lineRule="auto"/>
        <w:ind w:left="851" w:right="0" w:hanging="284"/>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do proprietário:</w:t>
      </w:r>
    </w:p>
    <w:tbl>
      <w:tblPr>
        <w:tblStyle w:val="ad"/>
        <w:tblW w:w="9915" w:type="dxa"/>
        <w:tblInd w:w="195" w:type="dxa"/>
        <w:tblLayout w:type="fixed"/>
        <w:tblLook w:val="0400" w:firstRow="0" w:lastRow="0" w:firstColumn="0" w:lastColumn="0" w:noHBand="0" w:noVBand="1"/>
      </w:tblPr>
      <w:tblGrid>
        <w:gridCol w:w="652"/>
        <w:gridCol w:w="1000"/>
        <w:gridCol w:w="1408"/>
        <w:gridCol w:w="243"/>
        <w:gridCol w:w="1652"/>
        <w:gridCol w:w="1651"/>
        <w:gridCol w:w="1700"/>
        <w:gridCol w:w="1609"/>
      </w:tblGrid>
      <w:tr w:rsidR="00876787" w14:paraId="6A33C995" w14:textId="77777777" w:rsidTr="00737816">
        <w:trPr>
          <w:trHeight w:val="669"/>
        </w:trPr>
        <w:tc>
          <w:tcPr>
            <w:tcW w:w="652" w:type="dxa"/>
            <w:tcBorders>
              <w:top w:val="single" w:sz="4" w:space="0" w:color="000000"/>
              <w:left w:val="single" w:sz="4" w:space="0" w:color="000000"/>
              <w:bottom w:val="single" w:sz="4" w:space="0" w:color="000000"/>
              <w:right w:val="single" w:sz="4" w:space="0" w:color="auto"/>
            </w:tcBorders>
          </w:tcPr>
          <w:p w14:paraId="75A34F5A" w14:textId="77777777" w:rsidR="00876787" w:rsidRDefault="00876787">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1.1 UF</w:t>
            </w:r>
          </w:p>
        </w:tc>
        <w:tc>
          <w:tcPr>
            <w:tcW w:w="2408" w:type="dxa"/>
            <w:gridSpan w:val="2"/>
            <w:tcBorders>
              <w:top w:val="single" w:sz="4" w:space="0" w:color="auto"/>
              <w:left w:val="single" w:sz="4" w:space="0" w:color="auto"/>
              <w:bottom w:val="single" w:sz="4" w:space="0" w:color="auto"/>
              <w:right w:val="single" w:sz="4" w:space="0" w:color="auto"/>
            </w:tcBorders>
          </w:tcPr>
          <w:p w14:paraId="15282808" w14:textId="77777777" w:rsidR="00876787" w:rsidRDefault="00876787">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1.2 Município</w:t>
            </w:r>
          </w:p>
        </w:tc>
        <w:tc>
          <w:tcPr>
            <w:tcW w:w="3546" w:type="dxa"/>
            <w:gridSpan w:val="3"/>
            <w:tcBorders>
              <w:top w:val="single" w:sz="4" w:space="0" w:color="auto"/>
              <w:left w:val="single" w:sz="4" w:space="0" w:color="auto"/>
              <w:bottom w:val="single" w:sz="4" w:space="0" w:color="auto"/>
              <w:right w:val="single" w:sz="4" w:space="0" w:color="auto"/>
            </w:tcBorders>
          </w:tcPr>
          <w:p w14:paraId="5FE25082" w14:textId="1061812F" w:rsidR="00876787" w:rsidRDefault="00876787">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1.3 Nome do estabelecimento </w:t>
            </w:r>
          </w:p>
        </w:tc>
        <w:tc>
          <w:tcPr>
            <w:tcW w:w="1700" w:type="dxa"/>
            <w:tcBorders>
              <w:top w:val="single" w:sz="4" w:space="0" w:color="auto"/>
              <w:left w:val="single" w:sz="4" w:space="0" w:color="auto"/>
              <w:bottom w:val="single" w:sz="4" w:space="0" w:color="auto"/>
              <w:right w:val="single" w:sz="4" w:space="0" w:color="auto"/>
            </w:tcBorders>
          </w:tcPr>
          <w:p w14:paraId="409489F5" w14:textId="6BE121B3" w:rsidR="00876787" w:rsidRDefault="00876787">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1.4 Cód</w:t>
            </w:r>
            <w:r w:rsidR="00AA3466">
              <w:rPr>
                <w:rFonts w:ascii="Times New Roman" w:eastAsia="Times New Roman" w:hAnsi="Times New Roman" w:cs="Times New Roman"/>
                <w:sz w:val="18"/>
                <w:szCs w:val="18"/>
              </w:rPr>
              <w:t>igo</w:t>
            </w:r>
            <w:r>
              <w:rPr>
                <w:rFonts w:ascii="Times New Roman" w:eastAsia="Times New Roman" w:hAnsi="Times New Roman" w:cs="Times New Roman"/>
                <w:sz w:val="18"/>
                <w:szCs w:val="18"/>
              </w:rPr>
              <w:t xml:space="preserve"> do estabelecimento</w:t>
            </w:r>
          </w:p>
        </w:tc>
        <w:tc>
          <w:tcPr>
            <w:tcW w:w="1609" w:type="dxa"/>
            <w:tcBorders>
              <w:top w:val="single" w:sz="4" w:space="0" w:color="000000"/>
              <w:left w:val="single" w:sz="4" w:space="0" w:color="auto"/>
              <w:bottom w:val="single" w:sz="4" w:space="0" w:color="000000"/>
              <w:right w:val="single" w:sz="4" w:space="0" w:color="000000"/>
            </w:tcBorders>
          </w:tcPr>
          <w:p w14:paraId="1D7D47AF" w14:textId="77777777" w:rsidR="00876787" w:rsidRDefault="00876787">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1.5 Código MAPA</w:t>
            </w:r>
          </w:p>
        </w:tc>
      </w:tr>
      <w:tr w:rsidR="00B24966" w14:paraId="72BFA8A7" w14:textId="77777777" w:rsidTr="00737816">
        <w:trPr>
          <w:trHeight w:val="541"/>
        </w:trPr>
        <w:tc>
          <w:tcPr>
            <w:tcW w:w="6606" w:type="dxa"/>
            <w:gridSpan w:val="6"/>
            <w:tcBorders>
              <w:top w:val="single" w:sz="4" w:space="0" w:color="000000"/>
              <w:left w:val="single" w:sz="4" w:space="0" w:color="000000"/>
              <w:bottom w:val="single" w:sz="4" w:space="0" w:color="000000"/>
              <w:right w:val="single" w:sz="4" w:space="0" w:color="000000"/>
            </w:tcBorders>
          </w:tcPr>
          <w:p w14:paraId="43DB581A" w14:textId="5ED79F32" w:rsidR="00B24966" w:rsidRDefault="00B24966">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1.6 Nome do proprietário</w:t>
            </w:r>
          </w:p>
        </w:tc>
        <w:tc>
          <w:tcPr>
            <w:tcW w:w="1700" w:type="dxa"/>
            <w:tcBorders>
              <w:top w:val="single" w:sz="4" w:space="0" w:color="000000"/>
              <w:left w:val="single" w:sz="4" w:space="0" w:color="000000"/>
              <w:bottom w:val="single" w:sz="4" w:space="0" w:color="000000"/>
              <w:right w:val="single" w:sz="4" w:space="0" w:color="000000"/>
            </w:tcBorders>
          </w:tcPr>
          <w:p w14:paraId="4661727F" w14:textId="368F7A2F" w:rsidR="00B24966" w:rsidRDefault="00B24966">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1.7 Fone (DDD+nº)</w:t>
            </w:r>
          </w:p>
        </w:tc>
        <w:tc>
          <w:tcPr>
            <w:tcW w:w="1609" w:type="dxa"/>
            <w:tcBorders>
              <w:top w:val="single" w:sz="4" w:space="0" w:color="000000"/>
              <w:left w:val="single" w:sz="4" w:space="0" w:color="000000"/>
              <w:bottom w:val="single" w:sz="4" w:space="0" w:color="000000"/>
              <w:right w:val="single" w:sz="4" w:space="0" w:color="000000"/>
            </w:tcBorders>
          </w:tcPr>
          <w:p w14:paraId="23724B4E" w14:textId="77777777" w:rsidR="00B24966" w:rsidRDefault="00B24966">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1.8 Data da colheita</w:t>
            </w:r>
          </w:p>
        </w:tc>
      </w:tr>
      <w:tr w:rsidR="00312F98" w14:paraId="47EF7CEE" w14:textId="77777777" w:rsidTr="008155C0">
        <w:trPr>
          <w:trHeight w:val="239"/>
        </w:trPr>
        <w:tc>
          <w:tcPr>
            <w:tcW w:w="9915" w:type="dxa"/>
            <w:gridSpan w:val="8"/>
            <w:tcBorders>
              <w:top w:val="single" w:sz="4" w:space="0" w:color="000000"/>
              <w:left w:val="single" w:sz="4" w:space="0" w:color="000000"/>
              <w:right w:val="single" w:sz="4" w:space="0" w:color="000000"/>
            </w:tcBorders>
          </w:tcPr>
          <w:p w14:paraId="2CB21C2C" w14:textId="556B401C" w:rsidR="00312F98" w:rsidRDefault="004C7852">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r w:rsidR="00362439">
              <w:rPr>
                <w:rFonts w:ascii="Times New Roman" w:eastAsia="Times New Roman" w:hAnsi="Times New Roman" w:cs="Times New Roman"/>
                <w:sz w:val="18"/>
                <w:szCs w:val="18"/>
              </w:rPr>
              <w:t xml:space="preserve"> </w:t>
            </w:r>
            <w:r w:rsidR="00312F98">
              <w:rPr>
                <w:rFonts w:ascii="Times New Roman" w:eastAsia="Times New Roman" w:hAnsi="Times New Roman" w:cs="Times New Roman"/>
                <w:sz w:val="18"/>
                <w:szCs w:val="18"/>
              </w:rPr>
              <w:t>Coordenadas Geográficas</w:t>
            </w:r>
            <w:r w:rsidR="00E57D38">
              <w:rPr>
                <w:rFonts w:ascii="Times New Roman" w:eastAsia="Times New Roman" w:hAnsi="Times New Roman" w:cs="Times New Roman"/>
                <w:sz w:val="18"/>
                <w:szCs w:val="18"/>
              </w:rPr>
              <w:t xml:space="preserve"> – WGS 84</w:t>
            </w:r>
          </w:p>
        </w:tc>
      </w:tr>
      <w:tr w:rsidR="008155C0" w14:paraId="3825557F" w14:textId="77777777" w:rsidTr="00BF76C5">
        <w:trPr>
          <w:trHeight w:val="192"/>
        </w:trPr>
        <w:tc>
          <w:tcPr>
            <w:tcW w:w="4955" w:type="dxa"/>
            <w:gridSpan w:val="5"/>
            <w:tcBorders>
              <w:left w:val="single" w:sz="4" w:space="0" w:color="000000"/>
              <w:right w:val="single" w:sz="4" w:space="0" w:color="000000"/>
            </w:tcBorders>
          </w:tcPr>
          <w:p w14:paraId="558A5641" w14:textId="323DB4D4" w:rsidR="008155C0" w:rsidRDefault="008155C0">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Latitude</w:t>
            </w:r>
          </w:p>
        </w:tc>
        <w:tc>
          <w:tcPr>
            <w:tcW w:w="4960" w:type="dxa"/>
            <w:gridSpan w:val="3"/>
            <w:tcBorders>
              <w:left w:val="single" w:sz="4" w:space="0" w:color="000000"/>
              <w:right w:val="single" w:sz="4" w:space="0" w:color="000000"/>
            </w:tcBorders>
          </w:tcPr>
          <w:p w14:paraId="450050B7" w14:textId="05CCA236" w:rsidR="008155C0" w:rsidRDefault="008155C0">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Longitude</w:t>
            </w:r>
          </w:p>
        </w:tc>
      </w:tr>
      <w:tr w:rsidR="00871CFA" w14:paraId="751AC33B" w14:textId="77777777" w:rsidTr="00737816">
        <w:trPr>
          <w:trHeight w:val="452"/>
        </w:trPr>
        <w:tc>
          <w:tcPr>
            <w:tcW w:w="1652" w:type="dxa"/>
            <w:gridSpan w:val="2"/>
            <w:tcBorders>
              <w:left w:val="single" w:sz="4" w:space="0" w:color="000000"/>
              <w:right w:val="single" w:sz="4" w:space="0" w:color="000000"/>
            </w:tcBorders>
          </w:tcPr>
          <w:p w14:paraId="5B63D6E6" w14:textId="5D519800"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651" w:type="dxa"/>
            <w:gridSpan w:val="2"/>
            <w:tcBorders>
              <w:left w:val="single" w:sz="4" w:space="0" w:color="000000"/>
              <w:right w:val="single" w:sz="4" w:space="0" w:color="000000"/>
            </w:tcBorders>
          </w:tcPr>
          <w:p w14:paraId="203814F1" w14:textId="7A2E835D"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52" w:type="dxa"/>
            <w:tcBorders>
              <w:left w:val="single" w:sz="4" w:space="0" w:color="000000"/>
              <w:right w:val="single" w:sz="4" w:space="0" w:color="000000"/>
            </w:tcBorders>
          </w:tcPr>
          <w:p w14:paraId="1C7A61F7" w14:textId="7D8F5A33"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c>
          <w:tcPr>
            <w:tcW w:w="1651" w:type="dxa"/>
            <w:tcBorders>
              <w:left w:val="single" w:sz="4" w:space="0" w:color="000000"/>
              <w:right w:val="single" w:sz="4" w:space="0" w:color="000000"/>
            </w:tcBorders>
          </w:tcPr>
          <w:p w14:paraId="3F4AE7C3" w14:textId="2E78F610"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700" w:type="dxa"/>
            <w:tcBorders>
              <w:left w:val="single" w:sz="4" w:space="0" w:color="000000"/>
              <w:right w:val="single" w:sz="4" w:space="0" w:color="000000"/>
            </w:tcBorders>
          </w:tcPr>
          <w:p w14:paraId="37A9FA62" w14:textId="0127D09F"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09" w:type="dxa"/>
            <w:tcBorders>
              <w:left w:val="single" w:sz="4" w:space="0" w:color="000000"/>
              <w:right w:val="single" w:sz="4" w:space="0" w:color="000000"/>
            </w:tcBorders>
          </w:tcPr>
          <w:p w14:paraId="1E0D08E4" w14:textId="079A2073" w:rsidR="00871CFA" w:rsidRDefault="00871CFA">
            <w:pPr>
              <w:ind w:left="2"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r>
      <w:tr w:rsidR="00737816" w14:paraId="70B98153" w14:textId="77777777" w:rsidTr="00A47CC8">
        <w:trPr>
          <w:trHeight w:val="236"/>
        </w:trPr>
        <w:tc>
          <w:tcPr>
            <w:tcW w:w="9915" w:type="dxa"/>
            <w:gridSpan w:val="8"/>
            <w:tcBorders>
              <w:top w:val="single" w:sz="4" w:space="0" w:color="000000"/>
              <w:left w:val="single" w:sz="4" w:space="0" w:color="000000"/>
              <w:bottom w:val="single" w:sz="4" w:space="0" w:color="000000"/>
              <w:right w:val="single" w:sz="4" w:space="0" w:color="000000"/>
            </w:tcBorders>
          </w:tcPr>
          <w:p w14:paraId="4AC13275" w14:textId="2D925F3D" w:rsidR="00737816" w:rsidRDefault="00737816">
            <w:pPr>
              <w:spacing w:line="259" w:lineRule="auto"/>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1.10 </w:t>
            </w:r>
            <w:r w:rsidR="00007152">
              <w:rPr>
                <w:rFonts w:ascii="Times New Roman" w:eastAsia="Times New Roman" w:hAnsi="Times New Roman" w:cs="Times New Roman"/>
                <w:sz w:val="18"/>
                <w:szCs w:val="18"/>
              </w:rPr>
              <w:t>Ti</w:t>
            </w:r>
            <w:r w:rsidR="007A5256">
              <w:rPr>
                <w:rFonts w:ascii="Times New Roman" w:eastAsia="Times New Roman" w:hAnsi="Times New Roman" w:cs="Times New Roman"/>
                <w:sz w:val="18"/>
                <w:szCs w:val="18"/>
              </w:rPr>
              <w:t xml:space="preserve">po de suinocultura </w:t>
            </w:r>
            <w:r w:rsidR="00E16E6E">
              <w:rPr>
                <w:rFonts w:ascii="Times New Roman" w:eastAsia="Times New Roman" w:hAnsi="Times New Roman" w:cs="Times New Roman"/>
                <w:sz w:val="18"/>
                <w:szCs w:val="18"/>
              </w:rPr>
              <w:t>do estabelecimento</w:t>
            </w:r>
            <w:r w:rsidR="007A5256">
              <w:rPr>
                <w:rFonts w:ascii="Times New Roman" w:eastAsia="Times New Roman" w:hAnsi="Times New Roman" w:cs="Times New Roman"/>
                <w:sz w:val="18"/>
                <w:szCs w:val="18"/>
              </w:rPr>
              <w:t xml:space="preserve"> </w:t>
            </w:r>
            <w:r w:rsidR="00DD07BA">
              <w:rPr>
                <w:rFonts w:ascii="Times New Roman" w:eastAsia="Times New Roman" w:hAnsi="Times New Roman" w:cs="Times New Roman"/>
                <w:sz w:val="18"/>
                <w:szCs w:val="18"/>
              </w:rPr>
              <w:t>amostrado</w:t>
            </w:r>
            <w:r w:rsidR="00007152">
              <w:rPr>
                <w:rFonts w:ascii="Times New Roman" w:eastAsia="Times New Roman" w:hAnsi="Times New Roman" w:cs="Times New Roman"/>
                <w:sz w:val="18"/>
                <w:szCs w:val="18"/>
              </w:rPr>
              <w:t xml:space="preserve">: </w:t>
            </w:r>
            <w:r w:rsidR="00E16E6E">
              <w:rPr>
                <w:rFonts w:ascii="Times New Roman" w:eastAsia="Times New Roman" w:hAnsi="Times New Roman" w:cs="Times New Roman"/>
                <w:sz w:val="18"/>
                <w:szCs w:val="18"/>
              </w:rPr>
              <w:t xml:space="preserve"> </w:t>
            </w:r>
            <w:r w:rsidR="00007152">
              <w:rPr>
                <w:rFonts w:ascii="Times New Roman" w:eastAsia="Times New Roman" w:hAnsi="Times New Roman" w:cs="Times New Roman"/>
                <w:sz w:val="18"/>
                <w:szCs w:val="18"/>
              </w:rPr>
              <w:t xml:space="preserve">(    ) UPL  (   ) CC  (    ) Não Tecnificada         </w:t>
            </w:r>
          </w:p>
        </w:tc>
      </w:tr>
    </w:tbl>
    <w:p w14:paraId="49967C61" w14:textId="77777777" w:rsidR="00F30DD3" w:rsidRDefault="00911782" w:rsidP="00717A44">
      <w:pPr>
        <w:numPr>
          <w:ilvl w:val="0"/>
          <w:numId w:val="28"/>
        </w:numPr>
        <w:spacing w:after="0" w:line="259" w:lineRule="auto"/>
        <w:ind w:left="851" w:right="0" w:hanging="284"/>
        <w:jc w:val="left"/>
        <w:rPr>
          <w:rFonts w:ascii="Times New Roman" w:eastAsia="Times New Roman" w:hAnsi="Times New Roman" w:cs="Times New Roman"/>
        </w:rPr>
      </w:pPr>
      <w:r>
        <w:rPr>
          <w:rFonts w:ascii="Times New Roman" w:eastAsia="Times New Roman" w:hAnsi="Times New Roman" w:cs="Times New Roman"/>
          <w:b/>
          <w:sz w:val="20"/>
          <w:szCs w:val="20"/>
        </w:rPr>
        <w:t>Composição do rebanho no momento da colheita:</w:t>
      </w:r>
    </w:p>
    <w:tbl>
      <w:tblPr>
        <w:tblStyle w:val="ae"/>
        <w:tblW w:w="9614" w:type="dxa"/>
        <w:tblInd w:w="162" w:type="dxa"/>
        <w:tblLayout w:type="fixed"/>
        <w:tblLook w:val="0400" w:firstRow="0" w:lastRow="0" w:firstColumn="0" w:lastColumn="0" w:noHBand="0" w:noVBand="1"/>
      </w:tblPr>
      <w:tblGrid>
        <w:gridCol w:w="2385"/>
        <w:gridCol w:w="2268"/>
        <w:gridCol w:w="2410"/>
        <w:gridCol w:w="2551"/>
      </w:tblGrid>
      <w:tr w:rsidR="00937A00" w14:paraId="71C03D70" w14:textId="77777777" w:rsidTr="00937A00">
        <w:trPr>
          <w:trHeight w:val="300"/>
        </w:trPr>
        <w:tc>
          <w:tcPr>
            <w:tcW w:w="2385" w:type="dxa"/>
            <w:tcBorders>
              <w:top w:val="single" w:sz="4" w:space="0" w:color="000000"/>
              <w:left w:val="single" w:sz="4" w:space="0" w:color="000000"/>
              <w:bottom w:val="single" w:sz="4" w:space="0" w:color="000000"/>
              <w:right w:val="single" w:sz="4" w:space="0" w:color="000000"/>
            </w:tcBorders>
          </w:tcPr>
          <w:p w14:paraId="2D2E6DCE" w14:textId="77777777" w:rsidR="00937A00" w:rsidRDefault="00937A00">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2.1 Matrizes</w:t>
            </w:r>
          </w:p>
        </w:tc>
        <w:tc>
          <w:tcPr>
            <w:tcW w:w="2268" w:type="dxa"/>
            <w:tcBorders>
              <w:top w:val="single" w:sz="4" w:space="0" w:color="000000"/>
              <w:left w:val="single" w:sz="4" w:space="0" w:color="000000"/>
              <w:bottom w:val="single" w:sz="4" w:space="0" w:color="000000"/>
              <w:right w:val="single" w:sz="4" w:space="0" w:color="000000"/>
            </w:tcBorders>
          </w:tcPr>
          <w:p w14:paraId="69374622" w14:textId="77777777" w:rsidR="00937A00" w:rsidRDefault="00937A00">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2.2 Cachaços</w:t>
            </w:r>
          </w:p>
        </w:tc>
        <w:tc>
          <w:tcPr>
            <w:tcW w:w="2410" w:type="dxa"/>
            <w:tcBorders>
              <w:top w:val="single" w:sz="4" w:space="0" w:color="000000"/>
              <w:left w:val="single" w:sz="4" w:space="0" w:color="000000"/>
              <w:bottom w:val="single" w:sz="4" w:space="0" w:color="000000"/>
              <w:right w:val="single" w:sz="4" w:space="0" w:color="000000"/>
            </w:tcBorders>
          </w:tcPr>
          <w:p w14:paraId="088A7F70" w14:textId="77777777" w:rsidR="00937A00" w:rsidRDefault="00937A00">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2.3 Suínos &gt; 8 meses</w:t>
            </w:r>
          </w:p>
        </w:tc>
        <w:tc>
          <w:tcPr>
            <w:tcW w:w="2551" w:type="dxa"/>
            <w:tcBorders>
              <w:top w:val="single" w:sz="4" w:space="0" w:color="000000"/>
              <w:left w:val="single" w:sz="4" w:space="0" w:color="000000"/>
              <w:bottom w:val="single" w:sz="4" w:space="0" w:color="000000"/>
              <w:right w:val="single" w:sz="4" w:space="0" w:color="000000"/>
            </w:tcBorders>
          </w:tcPr>
          <w:p w14:paraId="0DBFBCC2" w14:textId="13ACF3AD" w:rsidR="00937A00" w:rsidRDefault="00937A00">
            <w:pPr>
              <w:spacing w:line="259" w:lineRule="auto"/>
              <w:ind w:left="0" w:right="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2.4 Suínos &lt; 8 meses</w:t>
            </w:r>
          </w:p>
          <w:p w14:paraId="0FB9091D" w14:textId="77777777" w:rsidR="00937A00" w:rsidRDefault="00937A00">
            <w:pPr>
              <w:spacing w:line="259" w:lineRule="auto"/>
              <w:ind w:left="0" w:right="0"/>
              <w:jc w:val="left"/>
              <w:rPr>
                <w:rFonts w:ascii="Times New Roman" w:eastAsia="Times New Roman" w:hAnsi="Times New Roman" w:cs="Times New Roman"/>
                <w:sz w:val="16"/>
                <w:szCs w:val="16"/>
              </w:rPr>
            </w:pPr>
          </w:p>
        </w:tc>
      </w:tr>
    </w:tbl>
    <w:p w14:paraId="7701DD5B" w14:textId="77777777" w:rsidR="00F30DD3" w:rsidRDefault="00911782">
      <w:pPr>
        <w:spacing w:after="0" w:line="259" w:lineRule="auto"/>
        <w:ind w:left="2203"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Tabela 1. Amostragem a ser colhida conforme o número de suínos adultos*</w:t>
      </w:r>
    </w:p>
    <w:tbl>
      <w:tblPr>
        <w:tblStyle w:val="af"/>
        <w:tblW w:w="6222" w:type="dxa"/>
        <w:tblInd w:w="2008" w:type="dxa"/>
        <w:tblLayout w:type="fixed"/>
        <w:tblLook w:val="0400" w:firstRow="0" w:lastRow="0" w:firstColumn="0" w:lastColumn="0" w:noHBand="0" w:noVBand="1"/>
      </w:tblPr>
      <w:tblGrid>
        <w:gridCol w:w="2851"/>
        <w:gridCol w:w="3371"/>
      </w:tblGrid>
      <w:tr w:rsidR="00F30DD3" w14:paraId="23B88742" w14:textId="77777777">
        <w:trPr>
          <w:trHeight w:val="299"/>
        </w:trPr>
        <w:tc>
          <w:tcPr>
            <w:tcW w:w="2851" w:type="dxa"/>
            <w:tcBorders>
              <w:top w:val="single" w:sz="4" w:space="0" w:color="000000"/>
              <w:left w:val="single" w:sz="4" w:space="0" w:color="000000"/>
              <w:bottom w:val="single" w:sz="4" w:space="0" w:color="000000"/>
              <w:right w:val="single" w:sz="4" w:space="0" w:color="000000"/>
            </w:tcBorders>
            <w:shd w:val="clear" w:color="auto" w:fill="D9D9D9"/>
          </w:tcPr>
          <w:p w14:paraId="1D95ED03" w14:textId="77777777" w:rsidR="00F30DD3" w:rsidRDefault="00911782">
            <w:pPr>
              <w:spacing w:line="259" w:lineRule="auto"/>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Número de suínos adultos*</w:t>
            </w:r>
          </w:p>
        </w:tc>
        <w:tc>
          <w:tcPr>
            <w:tcW w:w="3371" w:type="dxa"/>
            <w:tcBorders>
              <w:top w:val="single" w:sz="4" w:space="0" w:color="000000"/>
              <w:left w:val="single" w:sz="4" w:space="0" w:color="000000"/>
              <w:bottom w:val="single" w:sz="4" w:space="0" w:color="000000"/>
              <w:right w:val="single" w:sz="4" w:space="0" w:color="000000"/>
            </w:tcBorders>
            <w:shd w:val="clear" w:color="auto" w:fill="D9D9D9"/>
          </w:tcPr>
          <w:p w14:paraId="1BB256CC" w14:textId="77777777" w:rsidR="00F30DD3" w:rsidRDefault="00911782">
            <w:pPr>
              <w:spacing w:line="259" w:lineRule="auto"/>
              <w:ind w:left="0" w:right="1"/>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Nº de amostras a serem colhidas</w:t>
            </w:r>
          </w:p>
        </w:tc>
      </w:tr>
      <w:tr w:rsidR="00F30DD3" w14:paraId="4DD2579D" w14:textId="77777777">
        <w:trPr>
          <w:trHeight w:val="256"/>
        </w:trPr>
        <w:tc>
          <w:tcPr>
            <w:tcW w:w="2851" w:type="dxa"/>
            <w:tcBorders>
              <w:top w:val="single" w:sz="4" w:space="0" w:color="000000"/>
              <w:left w:val="single" w:sz="4" w:space="0" w:color="000000"/>
              <w:bottom w:val="single" w:sz="4" w:space="0" w:color="000000"/>
              <w:right w:val="single" w:sz="4" w:space="0" w:color="000000"/>
            </w:tcBorders>
          </w:tcPr>
          <w:p w14:paraId="7929BCD3" w14:textId="77777777" w:rsidR="00F30DD3" w:rsidRDefault="00911782">
            <w:pPr>
              <w:spacing w:line="259" w:lineRule="auto"/>
              <w:ind w:left="2"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5 - 14</w:t>
            </w:r>
          </w:p>
        </w:tc>
        <w:tc>
          <w:tcPr>
            <w:tcW w:w="3371" w:type="dxa"/>
            <w:tcBorders>
              <w:top w:val="single" w:sz="4" w:space="0" w:color="000000"/>
              <w:left w:val="single" w:sz="4" w:space="0" w:color="000000"/>
              <w:bottom w:val="single" w:sz="4" w:space="0" w:color="000000"/>
              <w:right w:val="single" w:sz="4" w:space="0" w:color="000000"/>
            </w:tcBorders>
          </w:tcPr>
          <w:p w14:paraId="513DE04A" w14:textId="77777777" w:rsidR="00F30DD3" w:rsidRDefault="00911782">
            <w:pPr>
              <w:spacing w:line="259" w:lineRule="auto"/>
              <w:ind w:left="3"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Todos</w:t>
            </w:r>
          </w:p>
        </w:tc>
      </w:tr>
      <w:tr w:rsidR="00F30DD3" w14:paraId="0E4129DF" w14:textId="77777777">
        <w:trPr>
          <w:trHeight w:val="256"/>
        </w:trPr>
        <w:tc>
          <w:tcPr>
            <w:tcW w:w="2851" w:type="dxa"/>
            <w:tcBorders>
              <w:top w:val="single" w:sz="4" w:space="0" w:color="000000"/>
              <w:left w:val="single" w:sz="4" w:space="0" w:color="000000"/>
              <w:bottom w:val="single" w:sz="4" w:space="0" w:color="000000"/>
              <w:right w:val="single" w:sz="4" w:space="0" w:color="000000"/>
            </w:tcBorders>
          </w:tcPr>
          <w:p w14:paraId="19780EFC" w14:textId="77777777" w:rsidR="00F30DD3" w:rsidRDefault="00911782">
            <w:pPr>
              <w:spacing w:line="259" w:lineRule="auto"/>
              <w:ind w:left="2"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15 - 25</w:t>
            </w:r>
          </w:p>
        </w:tc>
        <w:tc>
          <w:tcPr>
            <w:tcW w:w="3371" w:type="dxa"/>
            <w:tcBorders>
              <w:top w:val="single" w:sz="4" w:space="0" w:color="000000"/>
              <w:left w:val="single" w:sz="4" w:space="0" w:color="000000"/>
              <w:bottom w:val="single" w:sz="4" w:space="0" w:color="000000"/>
              <w:right w:val="single" w:sz="4" w:space="0" w:color="000000"/>
            </w:tcBorders>
          </w:tcPr>
          <w:p w14:paraId="2DE39112" w14:textId="77777777" w:rsidR="00F30DD3" w:rsidRDefault="00911782">
            <w:pPr>
              <w:spacing w:line="259" w:lineRule="auto"/>
              <w:ind w:left="4"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F30DD3" w14:paraId="3E8548AC" w14:textId="77777777">
        <w:trPr>
          <w:trHeight w:val="254"/>
        </w:trPr>
        <w:tc>
          <w:tcPr>
            <w:tcW w:w="2851" w:type="dxa"/>
            <w:tcBorders>
              <w:top w:val="single" w:sz="4" w:space="0" w:color="000000"/>
              <w:left w:val="single" w:sz="4" w:space="0" w:color="000000"/>
              <w:bottom w:val="single" w:sz="4" w:space="0" w:color="000000"/>
              <w:right w:val="single" w:sz="4" w:space="0" w:color="000000"/>
            </w:tcBorders>
          </w:tcPr>
          <w:p w14:paraId="74F00AAD" w14:textId="77777777" w:rsidR="00F30DD3" w:rsidRDefault="00911782">
            <w:pPr>
              <w:spacing w:line="259" w:lineRule="auto"/>
              <w:ind w:left="2"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26 - 30</w:t>
            </w:r>
          </w:p>
        </w:tc>
        <w:tc>
          <w:tcPr>
            <w:tcW w:w="3371" w:type="dxa"/>
            <w:tcBorders>
              <w:top w:val="single" w:sz="4" w:space="0" w:color="000000"/>
              <w:left w:val="single" w:sz="4" w:space="0" w:color="000000"/>
              <w:bottom w:val="single" w:sz="4" w:space="0" w:color="000000"/>
              <w:right w:val="single" w:sz="4" w:space="0" w:color="000000"/>
            </w:tcBorders>
          </w:tcPr>
          <w:p w14:paraId="37D697AB" w14:textId="77777777" w:rsidR="00F30DD3" w:rsidRDefault="00911782">
            <w:pPr>
              <w:spacing w:line="259" w:lineRule="auto"/>
              <w:ind w:left="4"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F30DD3" w14:paraId="2B06B327" w14:textId="77777777">
        <w:trPr>
          <w:trHeight w:val="256"/>
        </w:trPr>
        <w:tc>
          <w:tcPr>
            <w:tcW w:w="2851" w:type="dxa"/>
            <w:tcBorders>
              <w:top w:val="single" w:sz="4" w:space="0" w:color="000000"/>
              <w:left w:val="single" w:sz="4" w:space="0" w:color="000000"/>
              <w:bottom w:val="single" w:sz="4" w:space="0" w:color="000000"/>
              <w:right w:val="single" w:sz="4" w:space="0" w:color="000000"/>
            </w:tcBorders>
          </w:tcPr>
          <w:p w14:paraId="1A41C840" w14:textId="77777777" w:rsidR="00F30DD3" w:rsidRDefault="00911782">
            <w:pPr>
              <w:spacing w:line="259" w:lineRule="auto"/>
              <w:ind w:left="2"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31 - 50</w:t>
            </w:r>
          </w:p>
        </w:tc>
        <w:tc>
          <w:tcPr>
            <w:tcW w:w="3371" w:type="dxa"/>
            <w:tcBorders>
              <w:top w:val="single" w:sz="4" w:space="0" w:color="000000"/>
              <w:left w:val="single" w:sz="4" w:space="0" w:color="000000"/>
              <w:bottom w:val="single" w:sz="4" w:space="0" w:color="000000"/>
              <w:right w:val="single" w:sz="4" w:space="0" w:color="000000"/>
            </w:tcBorders>
          </w:tcPr>
          <w:p w14:paraId="68AC09F4" w14:textId="77777777" w:rsidR="00F30DD3" w:rsidRDefault="00911782">
            <w:pPr>
              <w:spacing w:line="259" w:lineRule="auto"/>
              <w:ind w:left="4"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r>
      <w:tr w:rsidR="00F30DD3" w14:paraId="6E631AEF" w14:textId="77777777">
        <w:trPr>
          <w:trHeight w:val="254"/>
        </w:trPr>
        <w:tc>
          <w:tcPr>
            <w:tcW w:w="2851" w:type="dxa"/>
            <w:tcBorders>
              <w:top w:val="single" w:sz="4" w:space="0" w:color="000000"/>
              <w:left w:val="single" w:sz="4" w:space="0" w:color="000000"/>
              <w:bottom w:val="single" w:sz="4" w:space="0" w:color="000000"/>
              <w:right w:val="single" w:sz="4" w:space="0" w:color="000000"/>
            </w:tcBorders>
          </w:tcPr>
          <w:p w14:paraId="3B13AD05" w14:textId="77777777" w:rsidR="00F30DD3" w:rsidRDefault="00911782">
            <w:pPr>
              <w:spacing w:line="259" w:lineRule="auto"/>
              <w:ind w:left="2"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51 - 70</w:t>
            </w:r>
          </w:p>
        </w:tc>
        <w:tc>
          <w:tcPr>
            <w:tcW w:w="3371" w:type="dxa"/>
            <w:tcBorders>
              <w:top w:val="single" w:sz="4" w:space="0" w:color="000000"/>
              <w:left w:val="single" w:sz="4" w:space="0" w:color="000000"/>
              <w:bottom w:val="single" w:sz="4" w:space="0" w:color="000000"/>
              <w:right w:val="single" w:sz="4" w:space="0" w:color="000000"/>
            </w:tcBorders>
          </w:tcPr>
          <w:p w14:paraId="7CE16816" w14:textId="77777777" w:rsidR="00F30DD3" w:rsidRDefault="00911782">
            <w:pPr>
              <w:spacing w:line="259" w:lineRule="auto"/>
              <w:ind w:left="4"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r>
      <w:tr w:rsidR="00F30DD3" w14:paraId="7A372CA9" w14:textId="77777777">
        <w:trPr>
          <w:trHeight w:val="256"/>
        </w:trPr>
        <w:tc>
          <w:tcPr>
            <w:tcW w:w="2851" w:type="dxa"/>
            <w:tcBorders>
              <w:top w:val="single" w:sz="4" w:space="0" w:color="000000"/>
              <w:left w:val="single" w:sz="4" w:space="0" w:color="000000"/>
              <w:bottom w:val="single" w:sz="4" w:space="0" w:color="000000"/>
              <w:right w:val="single" w:sz="4" w:space="0" w:color="000000"/>
            </w:tcBorders>
          </w:tcPr>
          <w:p w14:paraId="6B0D4845" w14:textId="77777777" w:rsidR="00F30DD3" w:rsidRPr="0010471E" w:rsidRDefault="00911782">
            <w:pPr>
              <w:spacing w:line="259" w:lineRule="auto"/>
              <w:ind w:left="3" w:right="0"/>
              <w:jc w:val="center"/>
              <w:rPr>
                <w:rFonts w:ascii="Times New Roman" w:eastAsia="Times New Roman" w:hAnsi="Times New Roman" w:cs="Times New Roman"/>
                <w:sz w:val="18"/>
                <w:szCs w:val="18"/>
              </w:rPr>
            </w:pPr>
            <w:r w:rsidRPr="0010471E">
              <w:rPr>
                <w:rFonts w:ascii="Times New Roman" w:eastAsia="Gungsuh" w:hAnsi="Times New Roman" w:cs="Times New Roman"/>
                <w:sz w:val="18"/>
                <w:szCs w:val="18"/>
              </w:rPr>
              <w:t>≥ 71</w:t>
            </w:r>
          </w:p>
        </w:tc>
        <w:tc>
          <w:tcPr>
            <w:tcW w:w="3371" w:type="dxa"/>
            <w:tcBorders>
              <w:top w:val="single" w:sz="4" w:space="0" w:color="000000"/>
              <w:left w:val="single" w:sz="4" w:space="0" w:color="000000"/>
              <w:bottom w:val="single" w:sz="4" w:space="0" w:color="000000"/>
              <w:right w:val="single" w:sz="4" w:space="0" w:color="000000"/>
            </w:tcBorders>
          </w:tcPr>
          <w:p w14:paraId="779A6C3C" w14:textId="77777777" w:rsidR="00F30DD3" w:rsidRDefault="00911782">
            <w:pPr>
              <w:spacing w:line="259" w:lineRule="auto"/>
              <w:ind w:left="4" w:righ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bl>
    <w:p w14:paraId="31B93AC5" w14:textId="77777777" w:rsidR="00F30DD3" w:rsidRPr="00717A44" w:rsidRDefault="00911782" w:rsidP="00717A44">
      <w:pPr>
        <w:numPr>
          <w:ilvl w:val="0"/>
          <w:numId w:val="28"/>
        </w:numPr>
        <w:spacing w:after="0" w:line="259" w:lineRule="auto"/>
        <w:ind w:left="851" w:right="0" w:hanging="284"/>
        <w:jc w:val="left"/>
        <w:rPr>
          <w:rFonts w:ascii="Times New Roman" w:eastAsia="Times New Roman" w:hAnsi="Times New Roman" w:cs="Times New Roman"/>
          <w:sz w:val="20"/>
          <w:szCs w:val="20"/>
        </w:rPr>
      </w:pPr>
      <w:r w:rsidRPr="00717A44">
        <w:rPr>
          <w:rFonts w:ascii="Times New Roman" w:eastAsia="Times New Roman" w:hAnsi="Times New Roman" w:cs="Times New Roman"/>
          <w:b/>
          <w:sz w:val="20"/>
          <w:szCs w:val="20"/>
        </w:rPr>
        <w:t xml:space="preserve">Informações sobre as amostras colhidas: </w:t>
      </w:r>
    </w:p>
    <w:tbl>
      <w:tblPr>
        <w:tblStyle w:val="af0"/>
        <w:tblW w:w="10140" w:type="dxa"/>
        <w:jc w:val="center"/>
        <w:tblInd w:w="0" w:type="dxa"/>
        <w:tblLayout w:type="fixed"/>
        <w:tblLook w:val="0400" w:firstRow="0" w:lastRow="0" w:firstColumn="0" w:lastColumn="0" w:noHBand="0" w:noVBand="1"/>
      </w:tblPr>
      <w:tblGrid>
        <w:gridCol w:w="435"/>
        <w:gridCol w:w="1545"/>
        <w:gridCol w:w="1425"/>
        <w:gridCol w:w="1035"/>
        <w:gridCol w:w="780"/>
        <w:gridCol w:w="525"/>
        <w:gridCol w:w="1170"/>
        <w:gridCol w:w="1585"/>
        <w:gridCol w:w="993"/>
        <w:gridCol w:w="647"/>
      </w:tblGrid>
      <w:tr w:rsidR="00F30DD3" w14:paraId="7B77FA78" w14:textId="77777777" w:rsidTr="00BE722A">
        <w:trPr>
          <w:trHeight w:val="455"/>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2A105648" w14:textId="77777777" w:rsidR="00F30DD3" w:rsidRDefault="00F30DD3">
            <w:pPr>
              <w:ind w:left="0" w:right="0"/>
              <w:jc w:val="left"/>
              <w:rPr>
                <w:rFonts w:ascii="Times New Roman" w:eastAsia="Times New Roman" w:hAnsi="Times New Roman" w:cs="Times New Roman"/>
                <w:sz w:val="18"/>
                <w:szCs w:val="18"/>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4FCAE345"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Número da amostra</w:t>
            </w:r>
          </w:p>
        </w:tc>
        <w:tc>
          <w:tcPr>
            <w:tcW w:w="1425" w:type="dxa"/>
            <w:tcBorders>
              <w:top w:val="single" w:sz="4" w:space="0" w:color="000000"/>
              <w:left w:val="single" w:sz="4" w:space="0" w:color="000000"/>
              <w:bottom w:val="single" w:sz="4" w:space="0" w:color="000000"/>
              <w:right w:val="single" w:sz="4" w:space="0" w:color="000000"/>
            </w:tcBorders>
            <w:vAlign w:val="center"/>
          </w:tcPr>
          <w:p w14:paraId="357DA31C"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Identificação individual</w:t>
            </w:r>
          </w:p>
        </w:tc>
        <w:tc>
          <w:tcPr>
            <w:tcW w:w="1035" w:type="dxa"/>
            <w:tcBorders>
              <w:top w:val="single" w:sz="4" w:space="0" w:color="000000"/>
              <w:left w:val="single" w:sz="4" w:space="0" w:color="000000"/>
              <w:bottom w:val="single" w:sz="4" w:space="0" w:color="000000"/>
              <w:right w:val="single" w:sz="4" w:space="0" w:color="000000"/>
            </w:tcBorders>
            <w:vAlign w:val="center"/>
          </w:tcPr>
          <w:p w14:paraId="2FE7493B"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Idade em meses</w:t>
            </w:r>
          </w:p>
        </w:tc>
        <w:tc>
          <w:tcPr>
            <w:tcW w:w="780" w:type="dxa"/>
            <w:tcBorders>
              <w:top w:val="single" w:sz="4" w:space="0" w:color="000000"/>
              <w:left w:val="single" w:sz="4" w:space="0" w:color="000000"/>
              <w:bottom w:val="single" w:sz="4" w:space="0" w:color="000000"/>
              <w:right w:val="single" w:sz="4" w:space="0" w:color="000000"/>
            </w:tcBorders>
            <w:vAlign w:val="center"/>
          </w:tcPr>
          <w:p w14:paraId="56F13107" w14:textId="77777777" w:rsidR="00F30DD3" w:rsidRDefault="00911782">
            <w:pPr>
              <w:ind w:left="67"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Sexo</w:t>
            </w:r>
          </w:p>
        </w:tc>
        <w:tc>
          <w:tcPr>
            <w:tcW w:w="525" w:type="dxa"/>
            <w:tcBorders>
              <w:top w:val="single" w:sz="4" w:space="0" w:color="000000"/>
              <w:left w:val="single" w:sz="4" w:space="0" w:color="000000"/>
              <w:bottom w:val="single" w:sz="4" w:space="0" w:color="000000"/>
              <w:right w:val="single" w:sz="4" w:space="0" w:color="000000"/>
            </w:tcBorders>
            <w:vAlign w:val="center"/>
          </w:tcPr>
          <w:p w14:paraId="7DF2B627" w14:textId="77777777" w:rsidR="00F30DD3" w:rsidRDefault="00F30DD3">
            <w:pPr>
              <w:ind w:left="0" w:right="0"/>
              <w:jc w:val="left"/>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342E37D"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Número da amostra</w:t>
            </w:r>
          </w:p>
        </w:tc>
        <w:tc>
          <w:tcPr>
            <w:tcW w:w="1585" w:type="dxa"/>
            <w:tcBorders>
              <w:top w:val="single" w:sz="4" w:space="0" w:color="000000"/>
              <w:left w:val="single" w:sz="4" w:space="0" w:color="000000"/>
              <w:bottom w:val="single" w:sz="4" w:space="0" w:color="000000"/>
              <w:right w:val="single" w:sz="4" w:space="0" w:color="000000"/>
            </w:tcBorders>
            <w:vAlign w:val="center"/>
          </w:tcPr>
          <w:p w14:paraId="181E0CDA"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Identificação individual</w:t>
            </w:r>
          </w:p>
        </w:tc>
        <w:tc>
          <w:tcPr>
            <w:tcW w:w="993" w:type="dxa"/>
            <w:tcBorders>
              <w:top w:val="single" w:sz="4" w:space="0" w:color="000000"/>
              <w:left w:val="single" w:sz="4" w:space="0" w:color="000000"/>
              <w:bottom w:val="single" w:sz="4" w:space="0" w:color="000000"/>
              <w:right w:val="single" w:sz="4" w:space="0" w:color="000000"/>
            </w:tcBorders>
            <w:vAlign w:val="center"/>
          </w:tcPr>
          <w:p w14:paraId="53DFC3E3" w14:textId="77777777" w:rsidR="00F30DD3" w:rsidRDefault="00911782">
            <w:pPr>
              <w:ind w:left="0" w:right="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Idade em meses</w:t>
            </w:r>
          </w:p>
        </w:tc>
        <w:tc>
          <w:tcPr>
            <w:tcW w:w="647" w:type="dxa"/>
            <w:tcBorders>
              <w:top w:val="single" w:sz="4" w:space="0" w:color="000000"/>
              <w:left w:val="single" w:sz="4" w:space="0" w:color="000000"/>
              <w:bottom w:val="single" w:sz="4" w:space="0" w:color="000000"/>
              <w:right w:val="single" w:sz="4" w:space="0" w:color="000000"/>
            </w:tcBorders>
            <w:vAlign w:val="center"/>
          </w:tcPr>
          <w:p w14:paraId="4A6ABA40" w14:textId="77777777" w:rsidR="00F30DD3" w:rsidRDefault="00911782">
            <w:pPr>
              <w:ind w:left="99" w:right="0"/>
              <w:jc w:val="left"/>
              <w:rPr>
                <w:rFonts w:ascii="Times New Roman" w:eastAsia="Times New Roman" w:hAnsi="Times New Roman" w:cs="Times New Roman"/>
                <w:sz w:val="18"/>
                <w:szCs w:val="18"/>
              </w:rPr>
            </w:pPr>
            <w:r>
              <w:rPr>
                <w:rFonts w:ascii="Times New Roman" w:eastAsia="Times New Roman" w:hAnsi="Times New Roman" w:cs="Times New Roman"/>
                <w:b/>
                <w:sz w:val="18"/>
                <w:szCs w:val="18"/>
              </w:rPr>
              <w:t>Sexo</w:t>
            </w:r>
          </w:p>
        </w:tc>
      </w:tr>
      <w:tr w:rsidR="00F30DD3" w14:paraId="7C2E0FBC"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44D0C9E6"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01</w:t>
            </w:r>
          </w:p>
        </w:tc>
        <w:tc>
          <w:tcPr>
            <w:tcW w:w="1545" w:type="dxa"/>
            <w:tcBorders>
              <w:top w:val="single" w:sz="4" w:space="0" w:color="000000"/>
              <w:left w:val="single" w:sz="4" w:space="0" w:color="000000"/>
              <w:bottom w:val="single" w:sz="4" w:space="0" w:color="000000"/>
              <w:right w:val="single" w:sz="4" w:space="0" w:color="000000"/>
            </w:tcBorders>
            <w:vAlign w:val="center"/>
          </w:tcPr>
          <w:p w14:paraId="18DE6395"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69F1B9B"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40F2BFEE"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BB9F743"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684F8B19"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170" w:type="dxa"/>
            <w:tcBorders>
              <w:top w:val="single" w:sz="4" w:space="0" w:color="000000"/>
              <w:left w:val="single" w:sz="4" w:space="0" w:color="000000"/>
              <w:bottom w:val="single" w:sz="4" w:space="0" w:color="000000"/>
              <w:right w:val="single" w:sz="4" w:space="0" w:color="000000"/>
            </w:tcBorders>
            <w:vAlign w:val="center"/>
          </w:tcPr>
          <w:p w14:paraId="4E981C0B"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C78A34B"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1D5127"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2EBF4E5D" w14:textId="77777777" w:rsidR="00F30DD3" w:rsidRDefault="00F30DD3">
            <w:pPr>
              <w:ind w:left="0" w:right="0"/>
              <w:jc w:val="left"/>
              <w:rPr>
                <w:rFonts w:ascii="Times New Roman" w:eastAsia="Times New Roman" w:hAnsi="Times New Roman" w:cs="Times New Roman"/>
                <w:sz w:val="18"/>
                <w:szCs w:val="18"/>
              </w:rPr>
            </w:pPr>
          </w:p>
        </w:tc>
      </w:tr>
      <w:tr w:rsidR="00F30DD3" w14:paraId="19FF872B"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0E1EAA38"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tc>
        <w:tc>
          <w:tcPr>
            <w:tcW w:w="1545" w:type="dxa"/>
            <w:tcBorders>
              <w:top w:val="single" w:sz="4" w:space="0" w:color="000000"/>
              <w:left w:val="single" w:sz="4" w:space="0" w:color="000000"/>
              <w:bottom w:val="single" w:sz="4" w:space="0" w:color="000000"/>
              <w:right w:val="single" w:sz="4" w:space="0" w:color="000000"/>
            </w:tcBorders>
            <w:vAlign w:val="center"/>
          </w:tcPr>
          <w:p w14:paraId="4974D0D4"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17C2E7B"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340FF9E1"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F1F45E"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5438ACDD"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170" w:type="dxa"/>
            <w:tcBorders>
              <w:top w:val="single" w:sz="4" w:space="0" w:color="000000"/>
              <w:left w:val="single" w:sz="4" w:space="0" w:color="000000"/>
              <w:bottom w:val="single" w:sz="4" w:space="0" w:color="000000"/>
              <w:right w:val="single" w:sz="4" w:space="0" w:color="000000"/>
            </w:tcBorders>
            <w:vAlign w:val="center"/>
          </w:tcPr>
          <w:p w14:paraId="1D4C77A6"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996DB39"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64CADC"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74C739C1" w14:textId="77777777" w:rsidR="00F30DD3" w:rsidRDefault="00F30DD3">
            <w:pPr>
              <w:ind w:left="0" w:right="0"/>
              <w:jc w:val="left"/>
              <w:rPr>
                <w:rFonts w:ascii="Times New Roman" w:eastAsia="Times New Roman" w:hAnsi="Times New Roman" w:cs="Times New Roman"/>
                <w:sz w:val="18"/>
                <w:szCs w:val="18"/>
              </w:rPr>
            </w:pPr>
          </w:p>
        </w:tc>
      </w:tr>
      <w:tr w:rsidR="00F30DD3" w14:paraId="15B478F1"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7AF13F61"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1545" w:type="dxa"/>
            <w:tcBorders>
              <w:top w:val="single" w:sz="4" w:space="0" w:color="000000"/>
              <w:left w:val="single" w:sz="4" w:space="0" w:color="000000"/>
              <w:bottom w:val="single" w:sz="4" w:space="0" w:color="000000"/>
              <w:right w:val="single" w:sz="4" w:space="0" w:color="000000"/>
            </w:tcBorders>
            <w:vAlign w:val="center"/>
          </w:tcPr>
          <w:p w14:paraId="14196660"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D792759"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1BE75D32"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5EF152B"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100BC979"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170" w:type="dxa"/>
            <w:tcBorders>
              <w:top w:val="single" w:sz="4" w:space="0" w:color="000000"/>
              <w:left w:val="single" w:sz="4" w:space="0" w:color="000000"/>
              <w:bottom w:val="single" w:sz="4" w:space="0" w:color="000000"/>
              <w:right w:val="single" w:sz="4" w:space="0" w:color="000000"/>
            </w:tcBorders>
            <w:vAlign w:val="center"/>
          </w:tcPr>
          <w:p w14:paraId="2F3CD8F0"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4C5B2895"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030BB36"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488AF3B6" w14:textId="77777777" w:rsidR="00F30DD3" w:rsidRDefault="00F30DD3">
            <w:pPr>
              <w:ind w:left="0" w:right="0"/>
              <w:jc w:val="left"/>
              <w:rPr>
                <w:rFonts w:ascii="Times New Roman" w:eastAsia="Times New Roman" w:hAnsi="Times New Roman" w:cs="Times New Roman"/>
                <w:sz w:val="18"/>
                <w:szCs w:val="18"/>
              </w:rPr>
            </w:pPr>
          </w:p>
        </w:tc>
      </w:tr>
      <w:tr w:rsidR="00F30DD3" w14:paraId="0DDD7CA7"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479077A3"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1545" w:type="dxa"/>
            <w:tcBorders>
              <w:top w:val="single" w:sz="4" w:space="0" w:color="000000"/>
              <w:left w:val="single" w:sz="4" w:space="0" w:color="000000"/>
              <w:bottom w:val="single" w:sz="4" w:space="0" w:color="000000"/>
              <w:right w:val="single" w:sz="4" w:space="0" w:color="000000"/>
            </w:tcBorders>
            <w:vAlign w:val="center"/>
          </w:tcPr>
          <w:p w14:paraId="0C4A8A00"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29CD70D"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5F2D846"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05FEB5F"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7AD54B63"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170" w:type="dxa"/>
            <w:tcBorders>
              <w:top w:val="single" w:sz="4" w:space="0" w:color="000000"/>
              <w:left w:val="single" w:sz="4" w:space="0" w:color="000000"/>
              <w:bottom w:val="single" w:sz="4" w:space="0" w:color="000000"/>
              <w:right w:val="single" w:sz="4" w:space="0" w:color="000000"/>
            </w:tcBorders>
            <w:vAlign w:val="center"/>
          </w:tcPr>
          <w:p w14:paraId="63BA17CA"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752F8E26"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6D4BFB"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48089F8B" w14:textId="77777777" w:rsidR="00F30DD3" w:rsidRDefault="00F30DD3">
            <w:pPr>
              <w:ind w:left="0" w:right="0"/>
              <w:jc w:val="left"/>
              <w:rPr>
                <w:rFonts w:ascii="Times New Roman" w:eastAsia="Times New Roman" w:hAnsi="Times New Roman" w:cs="Times New Roman"/>
                <w:sz w:val="18"/>
                <w:szCs w:val="18"/>
              </w:rPr>
            </w:pPr>
          </w:p>
        </w:tc>
      </w:tr>
      <w:tr w:rsidR="00F30DD3" w14:paraId="37715AC4"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0503CE64"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1545" w:type="dxa"/>
            <w:tcBorders>
              <w:top w:val="single" w:sz="4" w:space="0" w:color="000000"/>
              <w:left w:val="single" w:sz="4" w:space="0" w:color="000000"/>
              <w:bottom w:val="single" w:sz="4" w:space="0" w:color="000000"/>
              <w:right w:val="single" w:sz="4" w:space="0" w:color="000000"/>
            </w:tcBorders>
            <w:vAlign w:val="center"/>
          </w:tcPr>
          <w:p w14:paraId="7E117CE2"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FF0F0E5"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95678B3"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5616070"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63BD9ABA"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170" w:type="dxa"/>
            <w:tcBorders>
              <w:top w:val="single" w:sz="4" w:space="0" w:color="000000"/>
              <w:left w:val="single" w:sz="4" w:space="0" w:color="000000"/>
              <w:bottom w:val="single" w:sz="4" w:space="0" w:color="000000"/>
              <w:right w:val="single" w:sz="4" w:space="0" w:color="000000"/>
            </w:tcBorders>
            <w:vAlign w:val="center"/>
          </w:tcPr>
          <w:p w14:paraId="7BE5BCF0"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78E4E8E"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96871BA"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66DFEC19" w14:textId="77777777" w:rsidR="00F30DD3" w:rsidRDefault="00F30DD3">
            <w:pPr>
              <w:ind w:left="0" w:right="0"/>
              <w:jc w:val="left"/>
              <w:rPr>
                <w:rFonts w:ascii="Times New Roman" w:eastAsia="Times New Roman" w:hAnsi="Times New Roman" w:cs="Times New Roman"/>
                <w:sz w:val="18"/>
                <w:szCs w:val="18"/>
              </w:rPr>
            </w:pPr>
          </w:p>
        </w:tc>
      </w:tr>
      <w:tr w:rsidR="00F30DD3" w14:paraId="389D0B61"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12B3E952"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1545" w:type="dxa"/>
            <w:tcBorders>
              <w:top w:val="single" w:sz="4" w:space="0" w:color="000000"/>
              <w:left w:val="single" w:sz="4" w:space="0" w:color="000000"/>
              <w:bottom w:val="single" w:sz="4" w:space="0" w:color="000000"/>
              <w:right w:val="single" w:sz="4" w:space="0" w:color="000000"/>
            </w:tcBorders>
            <w:vAlign w:val="center"/>
          </w:tcPr>
          <w:p w14:paraId="1B0AB9A5"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0580B407"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35873627"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F354632"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59D29F57"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170" w:type="dxa"/>
            <w:tcBorders>
              <w:top w:val="single" w:sz="4" w:space="0" w:color="000000"/>
              <w:left w:val="single" w:sz="4" w:space="0" w:color="000000"/>
              <w:bottom w:val="single" w:sz="4" w:space="0" w:color="000000"/>
              <w:right w:val="single" w:sz="4" w:space="0" w:color="000000"/>
            </w:tcBorders>
            <w:vAlign w:val="center"/>
          </w:tcPr>
          <w:p w14:paraId="0037A8C6"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72525113"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AFD38FE"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3F805080" w14:textId="77777777" w:rsidR="00F30DD3" w:rsidRDefault="00F30DD3">
            <w:pPr>
              <w:ind w:left="0" w:right="0"/>
              <w:jc w:val="left"/>
              <w:rPr>
                <w:rFonts w:ascii="Times New Roman" w:eastAsia="Times New Roman" w:hAnsi="Times New Roman" w:cs="Times New Roman"/>
                <w:sz w:val="18"/>
                <w:szCs w:val="18"/>
              </w:rPr>
            </w:pPr>
          </w:p>
        </w:tc>
      </w:tr>
      <w:tr w:rsidR="00F30DD3" w14:paraId="22A16BF2"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7BCA49A6"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07</w:t>
            </w:r>
          </w:p>
        </w:tc>
        <w:tc>
          <w:tcPr>
            <w:tcW w:w="1545" w:type="dxa"/>
            <w:tcBorders>
              <w:top w:val="single" w:sz="4" w:space="0" w:color="000000"/>
              <w:left w:val="single" w:sz="4" w:space="0" w:color="000000"/>
              <w:bottom w:val="single" w:sz="4" w:space="0" w:color="000000"/>
              <w:right w:val="single" w:sz="4" w:space="0" w:color="000000"/>
            </w:tcBorders>
            <w:vAlign w:val="center"/>
          </w:tcPr>
          <w:p w14:paraId="1A78551A"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5657A39"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10EA3E3"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9B22ABB"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231E3E19"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170" w:type="dxa"/>
            <w:tcBorders>
              <w:top w:val="single" w:sz="4" w:space="0" w:color="000000"/>
              <w:left w:val="single" w:sz="4" w:space="0" w:color="000000"/>
              <w:bottom w:val="single" w:sz="4" w:space="0" w:color="000000"/>
              <w:right w:val="single" w:sz="4" w:space="0" w:color="000000"/>
            </w:tcBorders>
            <w:vAlign w:val="center"/>
          </w:tcPr>
          <w:p w14:paraId="5A4109B7"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0C1E9A02"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D07011E"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60C28CD3" w14:textId="77777777" w:rsidR="00F30DD3" w:rsidRDefault="00F30DD3">
            <w:pPr>
              <w:ind w:left="0" w:right="0"/>
              <w:jc w:val="left"/>
              <w:rPr>
                <w:rFonts w:ascii="Times New Roman" w:eastAsia="Times New Roman" w:hAnsi="Times New Roman" w:cs="Times New Roman"/>
                <w:sz w:val="18"/>
                <w:szCs w:val="18"/>
              </w:rPr>
            </w:pPr>
          </w:p>
        </w:tc>
      </w:tr>
      <w:tr w:rsidR="00F30DD3" w14:paraId="2E5BDCCB"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25B6EEF8"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08</w:t>
            </w:r>
          </w:p>
        </w:tc>
        <w:tc>
          <w:tcPr>
            <w:tcW w:w="1545" w:type="dxa"/>
            <w:tcBorders>
              <w:top w:val="single" w:sz="4" w:space="0" w:color="000000"/>
              <w:left w:val="single" w:sz="4" w:space="0" w:color="000000"/>
              <w:bottom w:val="single" w:sz="4" w:space="0" w:color="000000"/>
              <w:right w:val="single" w:sz="4" w:space="0" w:color="000000"/>
            </w:tcBorders>
            <w:vAlign w:val="center"/>
          </w:tcPr>
          <w:p w14:paraId="75FA6194"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17E6187"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08704E24"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772633D"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5A5602C9"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170" w:type="dxa"/>
            <w:tcBorders>
              <w:top w:val="single" w:sz="4" w:space="0" w:color="000000"/>
              <w:left w:val="single" w:sz="4" w:space="0" w:color="000000"/>
              <w:bottom w:val="single" w:sz="4" w:space="0" w:color="000000"/>
              <w:right w:val="single" w:sz="4" w:space="0" w:color="000000"/>
            </w:tcBorders>
            <w:vAlign w:val="center"/>
          </w:tcPr>
          <w:p w14:paraId="30B5BAE1"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46CF05C1"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1CA9EA"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9AF1F97" w14:textId="77777777" w:rsidR="00F30DD3" w:rsidRDefault="00F30DD3">
            <w:pPr>
              <w:ind w:left="0" w:right="0"/>
              <w:jc w:val="left"/>
              <w:rPr>
                <w:rFonts w:ascii="Times New Roman" w:eastAsia="Times New Roman" w:hAnsi="Times New Roman" w:cs="Times New Roman"/>
                <w:sz w:val="18"/>
                <w:szCs w:val="18"/>
              </w:rPr>
            </w:pPr>
          </w:p>
        </w:tc>
      </w:tr>
      <w:tr w:rsidR="00F30DD3" w14:paraId="1912670E"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153211AB"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09</w:t>
            </w:r>
          </w:p>
        </w:tc>
        <w:tc>
          <w:tcPr>
            <w:tcW w:w="1545" w:type="dxa"/>
            <w:tcBorders>
              <w:top w:val="single" w:sz="4" w:space="0" w:color="000000"/>
              <w:left w:val="single" w:sz="4" w:space="0" w:color="000000"/>
              <w:bottom w:val="single" w:sz="4" w:space="0" w:color="000000"/>
              <w:right w:val="single" w:sz="4" w:space="0" w:color="000000"/>
            </w:tcBorders>
            <w:vAlign w:val="center"/>
          </w:tcPr>
          <w:p w14:paraId="3CDC9042"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4970439"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6089ED26"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65BC11E"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290C6E79"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170" w:type="dxa"/>
            <w:tcBorders>
              <w:top w:val="single" w:sz="4" w:space="0" w:color="000000"/>
              <w:left w:val="single" w:sz="4" w:space="0" w:color="000000"/>
              <w:bottom w:val="single" w:sz="4" w:space="0" w:color="000000"/>
              <w:right w:val="single" w:sz="4" w:space="0" w:color="000000"/>
            </w:tcBorders>
            <w:vAlign w:val="center"/>
          </w:tcPr>
          <w:p w14:paraId="5CF6D1E0"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03DE67E1"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3CCA1"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720DDE34" w14:textId="77777777" w:rsidR="00F30DD3" w:rsidRDefault="00F30DD3">
            <w:pPr>
              <w:ind w:left="0" w:right="0"/>
              <w:jc w:val="left"/>
              <w:rPr>
                <w:rFonts w:ascii="Times New Roman" w:eastAsia="Times New Roman" w:hAnsi="Times New Roman" w:cs="Times New Roman"/>
                <w:sz w:val="18"/>
                <w:szCs w:val="18"/>
              </w:rPr>
            </w:pPr>
          </w:p>
        </w:tc>
      </w:tr>
      <w:tr w:rsidR="00F30DD3" w14:paraId="5CCDBEF5" w14:textId="77777777" w:rsidTr="00BE722A">
        <w:trPr>
          <w:trHeight w:val="276"/>
          <w:jc w:val="center"/>
        </w:trPr>
        <w:tc>
          <w:tcPr>
            <w:tcW w:w="435" w:type="dxa"/>
            <w:tcBorders>
              <w:top w:val="single" w:sz="4" w:space="0" w:color="000000"/>
              <w:left w:val="single" w:sz="4" w:space="0" w:color="000000"/>
              <w:bottom w:val="single" w:sz="4" w:space="0" w:color="000000"/>
              <w:right w:val="single" w:sz="4" w:space="0" w:color="000000"/>
            </w:tcBorders>
            <w:vAlign w:val="center"/>
          </w:tcPr>
          <w:p w14:paraId="720848CB"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45" w:type="dxa"/>
            <w:tcBorders>
              <w:top w:val="single" w:sz="4" w:space="0" w:color="000000"/>
              <w:left w:val="single" w:sz="4" w:space="0" w:color="000000"/>
              <w:bottom w:val="single" w:sz="4" w:space="0" w:color="000000"/>
              <w:right w:val="single" w:sz="4" w:space="0" w:color="000000"/>
            </w:tcBorders>
            <w:vAlign w:val="center"/>
          </w:tcPr>
          <w:p w14:paraId="42DD833D" w14:textId="77777777" w:rsidR="00F30DD3" w:rsidRDefault="00F30DD3">
            <w:pPr>
              <w:ind w:left="0" w:right="0"/>
              <w:jc w:val="left"/>
              <w:rPr>
                <w:rFonts w:ascii="Times New Roman" w:eastAsia="Times New Roman" w:hAnsi="Times New Roman" w:cs="Times New Roman"/>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7009FCA" w14:textId="77777777" w:rsidR="00F30DD3" w:rsidRDefault="00F30DD3">
            <w:pPr>
              <w:ind w:left="0" w:right="0"/>
              <w:jc w:val="left"/>
              <w:rPr>
                <w:rFonts w:ascii="Times New Roman" w:eastAsia="Times New Roman" w:hAnsi="Times New Roman" w:cs="Times New Roman"/>
                <w:sz w:val="18"/>
                <w:szCs w:val="18"/>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7DFEE00C" w14:textId="77777777" w:rsidR="00F30DD3" w:rsidRDefault="00F30DD3">
            <w:pPr>
              <w:ind w:left="0" w:right="0"/>
              <w:jc w:val="left"/>
              <w:rPr>
                <w:rFonts w:ascii="Times New Roman" w:eastAsia="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5E61A21" w14:textId="77777777" w:rsidR="00F30DD3" w:rsidRDefault="00F30DD3">
            <w:pPr>
              <w:ind w:left="0" w:right="0"/>
              <w:jc w:val="left"/>
              <w:rPr>
                <w:rFonts w:ascii="Times New Roman" w:eastAsia="Times New Roman" w:hAnsi="Times New Roman" w:cs="Times New Roman"/>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578541DF" w14:textId="77777777" w:rsidR="00F30DD3" w:rsidRDefault="00911782">
            <w:pPr>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70" w:type="dxa"/>
            <w:tcBorders>
              <w:top w:val="single" w:sz="4" w:space="0" w:color="000000"/>
              <w:left w:val="single" w:sz="4" w:space="0" w:color="000000"/>
              <w:bottom w:val="single" w:sz="4" w:space="0" w:color="000000"/>
              <w:right w:val="single" w:sz="4" w:space="0" w:color="000000"/>
            </w:tcBorders>
            <w:vAlign w:val="center"/>
          </w:tcPr>
          <w:p w14:paraId="2E3CF8B5" w14:textId="77777777" w:rsidR="00F30DD3" w:rsidRDefault="00F30DD3">
            <w:pPr>
              <w:ind w:left="0" w:right="0"/>
              <w:jc w:val="left"/>
              <w:rPr>
                <w:rFonts w:ascii="Times New Roman" w:eastAsia="Times New Roman" w:hAnsi="Times New Roman" w:cs="Times New Roman"/>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741DF26B" w14:textId="77777777" w:rsidR="00F30DD3" w:rsidRDefault="00F30DD3">
            <w:pPr>
              <w:ind w:left="0" w:right="0"/>
              <w:jc w:val="left"/>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9FBB1" w14:textId="77777777" w:rsidR="00F30DD3" w:rsidRDefault="00F30DD3">
            <w:pPr>
              <w:ind w:left="0" w:right="0"/>
              <w:jc w:val="left"/>
              <w:rPr>
                <w:rFonts w:ascii="Times New Roman" w:eastAsia="Times New Roman" w:hAnsi="Times New Roman" w:cs="Times New Roman"/>
                <w:sz w:val="18"/>
                <w:szCs w:val="1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1A6982DB" w14:textId="77777777" w:rsidR="00F30DD3" w:rsidRDefault="00F30DD3">
            <w:pPr>
              <w:ind w:left="0" w:right="0"/>
              <w:jc w:val="left"/>
              <w:rPr>
                <w:rFonts w:ascii="Times New Roman" w:eastAsia="Times New Roman" w:hAnsi="Times New Roman" w:cs="Times New Roman"/>
                <w:sz w:val="18"/>
                <w:szCs w:val="18"/>
              </w:rPr>
            </w:pPr>
          </w:p>
        </w:tc>
      </w:tr>
    </w:tbl>
    <w:p w14:paraId="5FD9C60C" w14:textId="1EBD4DC3" w:rsidR="00F30DD3" w:rsidRPr="00E343ED" w:rsidRDefault="00911782" w:rsidP="00621A53">
      <w:pPr>
        <w:pStyle w:val="PargrafodaLista"/>
        <w:numPr>
          <w:ilvl w:val="0"/>
          <w:numId w:val="28"/>
        </w:numPr>
        <w:tabs>
          <w:tab w:val="right" w:pos="2869"/>
        </w:tabs>
        <w:spacing w:after="0" w:line="240" w:lineRule="auto"/>
        <w:ind w:left="851" w:right="0" w:hanging="284"/>
        <w:jc w:val="left"/>
        <w:rPr>
          <w:rFonts w:ascii="Times New Roman" w:eastAsia="Times New Roman" w:hAnsi="Times New Roman" w:cs="Times New Roman"/>
          <w:sz w:val="18"/>
          <w:szCs w:val="18"/>
        </w:rPr>
      </w:pPr>
      <w:r w:rsidRPr="00E343ED">
        <w:rPr>
          <w:rFonts w:ascii="Times New Roman" w:eastAsia="Times New Roman" w:hAnsi="Times New Roman" w:cs="Times New Roman"/>
          <w:b/>
          <w:sz w:val="18"/>
          <w:szCs w:val="18"/>
        </w:rPr>
        <w:t>Registro da vistoria geral do rebanho e exame clínico dos suínos amostrados:</w:t>
      </w:r>
    </w:p>
    <w:p w14:paraId="408FAE93" w14:textId="299B6B27" w:rsidR="00F30DD3" w:rsidRPr="00717A44" w:rsidRDefault="00911782" w:rsidP="00621A53">
      <w:pPr>
        <w:numPr>
          <w:ilvl w:val="1"/>
          <w:numId w:val="28"/>
        </w:numPr>
        <w:spacing w:after="0" w:line="240" w:lineRule="auto"/>
        <w:ind w:left="851" w:right="0" w:hanging="284"/>
        <w:jc w:val="left"/>
        <w:rPr>
          <w:rFonts w:ascii="Times New Roman" w:eastAsia="Times New Roman" w:hAnsi="Times New Roman" w:cs="Times New Roman"/>
          <w:b/>
          <w:sz w:val="18"/>
          <w:szCs w:val="18"/>
        </w:rPr>
      </w:pPr>
      <w:r w:rsidRPr="00717A44">
        <w:rPr>
          <w:rFonts w:ascii="Times New Roman" w:eastAsia="Times New Roman" w:hAnsi="Times New Roman" w:cs="Times New Roman"/>
          <w:b/>
          <w:sz w:val="18"/>
          <w:szCs w:val="18"/>
        </w:rPr>
        <w:t xml:space="preserve">Presença de sinais clínicos de doenças de SH ou PRRS: (___) Não </w:t>
      </w:r>
      <w:r w:rsidR="00717A44">
        <w:rPr>
          <w:rFonts w:ascii="Times New Roman" w:eastAsia="Times New Roman" w:hAnsi="Times New Roman" w:cs="Times New Roman"/>
          <w:b/>
          <w:sz w:val="18"/>
          <w:szCs w:val="18"/>
        </w:rPr>
        <w:t xml:space="preserve"> </w:t>
      </w:r>
      <w:r w:rsidRPr="00717A44">
        <w:rPr>
          <w:rFonts w:ascii="Times New Roman" w:eastAsia="Times New Roman" w:hAnsi="Times New Roman" w:cs="Times New Roman"/>
          <w:b/>
          <w:sz w:val="18"/>
          <w:szCs w:val="18"/>
        </w:rPr>
        <w:t>(___) Sim</w:t>
      </w:r>
    </w:p>
    <w:tbl>
      <w:tblPr>
        <w:tblStyle w:val="af1"/>
        <w:tblW w:w="10170" w:type="dxa"/>
        <w:tblInd w:w="70" w:type="dxa"/>
        <w:tblLayout w:type="fixed"/>
        <w:tblLook w:val="0400" w:firstRow="0" w:lastRow="0" w:firstColumn="0" w:lastColumn="0" w:noHBand="0" w:noVBand="1"/>
      </w:tblPr>
      <w:tblGrid>
        <w:gridCol w:w="10170"/>
      </w:tblGrid>
      <w:tr w:rsidR="00F30DD3" w14:paraId="38D8296E" w14:textId="77777777">
        <w:trPr>
          <w:trHeight w:val="270"/>
        </w:trPr>
        <w:tc>
          <w:tcPr>
            <w:tcW w:w="10170" w:type="dxa"/>
            <w:tcBorders>
              <w:top w:val="single" w:sz="4" w:space="0" w:color="000000"/>
              <w:left w:val="single" w:sz="4" w:space="0" w:color="000000"/>
              <w:bottom w:val="single" w:sz="4" w:space="0" w:color="000000"/>
              <w:right w:val="single" w:sz="4" w:space="0" w:color="000000"/>
            </w:tcBorders>
          </w:tcPr>
          <w:p w14:paraId="63290CAD" w14:textId="33371AE2" w:rsidR="00F30DD3" w:rsidRDefault="00B62C1E" w:rsidP="00717A44">
            <w:pPr>
              <w:spacing w:after="160"/>
              <w:ind w:left="658" w:right="0" w:hanging="658"/>
              <w:jc w:val="left"/>
              <w:rPr>
                <w:rFonts w:ascii="Times New Roman" w:eastAsia="Times New Roman" w:hAnsi="Times New Roman" w:cs="Times New Roman"/>
                <w:sz w:val="18"/>
                <w:szCs w:val="18"/>
              </w:rPr>
            </w:pPr>
            <w:r>
              <w:rPr>
                <w:rFonts w:asciiTheme="majorHAnsi" w:eastAsia="Times New Roman" w:hAnsiTheme="majorHAnsi" w:cstheme="majorHAnsi"/>
                <w:b/>
                <w:sz w:val="20"/>
                <w:szCs w:val="20"/>
              </w:rPr>
              <w:t xml:space="preserve"> </w:t>
            </w:r>
            <w:r w:rsidR="00911782" w:rsidRPr="00B62C1E">
              <w:rPr>
                <w:rFonts w:asciiTheme="majorHAnsi" w:eastAsia="Times New Roman" w:hAnsiTheme="majorHAnsi" w:cstheme="majorHAnsi"/>
                <w:b/>
                <w:sz w:val="20"/>
                <w:szCs w:val="20"/>
              </w:rPr>
              <w:t>4.2</w:t>
            </w:r>
            <w:r>
              <w:rPr>
                <w:rFonts w:asciiTheme="majorHAnsi" w:eastAsia="Times New Roman" w:hAnsiTheme="majorHAnsi" w:cstheme="majorHAnsi"/>
                <w:b/>
                <w:sz w:val="20"/>
                <w:szCs w:val="20"/>
              </w:rPr>
              <w:t xml:space="preserve">. </w:t>
            </w:r>
            <w:r w:rsidR="00911782">
              <w:rPr>
                <w:rFonts w:ascii="Times New Roman" w:eastAsia="Times New Roman" w:hAnsi="Times New Roman" w:cs="Times New Roman"/>
                <w:sz w:val="18"/>
                <w:szCs w:val="18"/>
              </w:rPr>
              <w:t xml:space="preserve"> </w:t>
            </w:r>
            <w:r w:rsidR="00911782">
              <w:rPr>
                <w:rFonts w:ascii="Times New Roman" w:eastAsia="Times New Roman" w:hAnsi="Times New Roman" w:cs="Times New Roman"/>
                <w:b/>
                <w:sz w:val="18"/>
                <w:szCs w:val="18"/>
              </w:rPr>
              <w:t>Observações</w:t>
            </w:r>
            <w:r w:rsidR="00911782">
              <w:rPr>
                <w:rFonts w:ascii="Times New Roman" w:eastAsia="Times New Roman" w:hAnsi="Times New Roman" w:cs="Times New Roman"/>
                <w:sz w:val="18"/>
                <w:szCs w:val="18"/>
              </w:rPr>
              <w:t>:</w:t>
            </w:r>
          </w:p>
        </w:tc>
      </w:tr>
      <w:tr w:rsidR="00F30DD3" w14:paraId="1F34F339" w14:textId="77777777">
        <w:tc>
          <w:tcPr>
            <w:tcW w:w="10170" w:type="dxa"/>
            <w:tcBorders>
              <w:top w:val="single" w:sz="4" w:space="0" w:color="000000"/>
              <w:left w:val="single" w:sz="4" w:space="0" w:color="000000"/>
              <w:bottom w:val="single" w:sz="4" w:space="0" w:color="000000"/>
              <w:right w:val="single" w:sz="4" w:space="0" w:color="000000"/>
            </w:tcBorders>
          </w:tcPr>
          <w:p w14:paraId="57BA3FF8" w14:textId="77777777" w:rsidR="00F30DD3" w:rsidRDefault="00F30DD3">
            <w:pPr>
              <w:spacing w:after="160"/>
              <w:ind w:left="0" w:right="0"/>
              <w:jc w:val="left"/>
              <w:rPr>
                <w:rFonts w:ascii="Times New Roman" w:eastAsia="Times New Roman" w:hAnsi="Times New Roman" w:cs="Times New Roman"/>
                <w:sz w:val="18"/>
                <w:szCs w:val="18"/>
              </w:rPr>
            </w:pPr>
          </w:p>
        </w:tc>
      </w:tr>
      <w:tr w:rsidR="00F30DD3" w14:paraId="01492799" w14:textId="77777777">
        <w:tc>
          <w:tcPr>
            <w:tcW w:w="10170" w:type="dxa"/>
            <w:tcBorders>
              <w:top w:val="single" w:sz="4" w:space="0" w:color="000000"/>
              <w:left w:val="single" w:sz="4" w:space="0" w:color="000000"/>
              <w:bottom w:val="single" w:sz="4" w:space="0" w:color="000000"/>
              <w:right w:val="single" w:sz="4" w:space="0" w:color="000000"/>
            </w:tcBorders>
          </w:tcPr>
          <w:p w14:paraId="4D639B49" w14:textId="77777777" w:rsidR="00F30DD3" w:rsidRDefault="00F30DD3">
            <w:pPr>
              <w:spacing w:after="160"/>
              <w:ind w:left="0" w:right="0"/>
              <w:jc w:val="left"/>
              <w:rPr>
                <w:rFonts w:ascii="Times New Roman" w:eastAsia="Times New Roman" w:hAnsi="Times New Roman" w:cs="Times New Roman"/>
                <w:sz w:val="18"/>
                <w:szCs w:val="18"/>
              </w:rPr>
            </w:pPr>
          </w:p>
        </w:tc>
      </w:tr>
    </w:tbl>
    <w:p w14:paraId="6E80D785" w14:textId="77777777" w:rsidR="00F30DD3" w:rsidRDefault="00911782">
      <w:pPr>
        <w:numPr>
          <w:ilvl w:val="0"/>
          <w:numId w:val="28"/>
        </w:numPr>
        <w:spacing w:after="0" w:line="259" w:lineRule="auto"/>
        <w:ind w:right="0" w:hanging="329"/>
        <w:jc w:val="left"/>
        <w:rPr>
          <w:rFonts w:ascii="Times New Roman" w:eastAsia="Times New Roman" w:hAnsi="Times New Roman" w:cs="Times New Roman"/>
          <w:sz w:val="18"/>
          <w:szCs w:val="18"/>
        </w:rPr>
      </w:pPr>
      <w:r>
        <w:rPr>
          <w:rFonts w:ascii="Times New Roman" w:eastAsia="Times New Roman" w:hAnsi="Times New Roman" w:cs="Times New Roman"/>
          <w:b/>
          <w:sz w:val="18"/>
          <w:szCs w:val="18"/>
        </w:rPr>
        <w:t>Médico Veterinário responsável pela colheita:</w:t>
      </w:r>
    </w:p>
    <w:tbl>
      <w:tblPr>
        <w:tblStyle w:val="af2"/>
        <w:tblW w:w="10185" w:type="dxa"/>
        <w:tblInd w:w="67" w:type="dxa"/>
        <w:tblLayout w:type="fixed"/>
        <w:tblLook w:val="0400" w:firstRow="0" w:lastRow="0" w:firstColumn="0" w:lastColumn="0" w:noHBand="0" w:noVBand="1"/>
      </w:tblPr>
      <w:tblGrid>
        <w:gridCol w:w="4995"/>
        <w:gridCol w:w="5190"/>
      </w:tblGrid>
      <w:tr w:rsidR="00F30DD3" w14:paraId="7CD36ADE" w14:textId="77777777">
        <w:trPr>
          <w:trHeight w:val="1035"/>
        </w:trPr>
        <w:tc>
          <w:tcPr>
            <w:tcW w:w="4995" w:type="dxa"/>
            <w:tcBorders>
              <w:top w:val="single" w:sz="4" w:space="0" w:color="000000"/>
              <w:left w:val="single" w:sz="4" w:space="0" w:color="000000"/>
              <w:bottom w:val="single" w:sz="4" w:space="0" w:color="000000"/>
              <w:right w:val="single" w:sz="4" w:space="0" w:color="000000"/>
            </w:tcBorders>
          </w:tcPr>
          <w:p w14:paraId="5FD8F955" w14:textId="77777777" w:rsidR="00F30DD3" w:rsidRDefault="00911782">
            <w:pPr>
              <w:spacing w:line="259" w:lineRule="auto"/>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Nome: </w:t>
            </w:r>
          </w:p>
        </w:tc>
        <w:tc>
          <w:tcPr>
            <w:tcW w:w="5190" w:type="dxa"/>
            <w:tcBorders>
              <w:top w:val="single" w:sz="4" w:space="0" w:color="000000"/>
              <w:left w:val="single" w:sz="4" w:space="0" w:color="000000"/>
              <w:bottom w:val="single" w:sz="4" w:space="0" w:color="000000"/>
              <w:right w:val="single" w:sz="4" w:space="0" w:color="000000"/>
            </w:tcBorders>
          </w:tcPr>
          <w:p w14:paraId="21E22C8A" w14:textId="77777777" w:rsidR="00F30DD3" w:rsidRDefault="00911782">
            <w:pPr>
              <w:spacing w:line="259" w:lineRule="auto"/>
              <w:ind w:left="0"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Assinatura:</w:t>
            </w:r>
          </w:p>
        </w:tc>
      </w:tr>
    </w:tbl>
    <w:p w14:paraId="55B7C474" w14:textId="77777777" w:rsidR="00F30DD3" w:rsidRDefault="00F30DD3">
      <w:pPr>
        <w:spacing w:after="0" w:line="259" w:lineRule="auto"/>
        <w:ind w:left="0" w:right="0"/>
        <w:jc w:val="center"/>
        <w:rPr>
          <w:rFonts w:ascii="Times New Roman" w:eastAsia="Times New Roman" w:hAnsi="Times New Roman" w:cs="Times New Roman"/>
          <w:b/>
        </w:rPr>
      </w:pPr>
    </w:p>
    <w:p w14:paraId="05F86F16" w14:textId="77777777" w:rsidR="00F30DD3" w:rsidRDefault="00F30DD3">
      <w:pPr>
        <w:spacing w:after="0" w:line="259" w:lineRule="auto"/>
        <w:ind w:left="0" w:right="0"/>
        <w:jc w:val="center"/>
        <w:rPr>
          <w:rFonts w:ascii="Times New Roman" w:eastAsia="Times New Roman" w:hAnsi="Times New Roman" w:cs="Times New Roman"/>
          <w:b/>
        </w:rPr>
      </w:pPr>
    </w:p>
    <w:p w14:paraId="3888D143" w14:textId="77777777" w:rsidR="00F30DD3" w:rsidRDefault="00911782">
      <w:pPr>
        <w:spacing w:after="0" w:line="259" w:lineRule="auto"/>
        <w:ind w:left="0" w:right="0"/>
        <w:jc w:val="center"/>
        <w:rPr>
          <w:rFonts w:ascii="Times New Roman" w:eastAsia="Times New Roman" w:hAnsi="Times New Roman" w:cs="Times New Roman"/>
        </w:rPr>
      </w:pPr>
      <w:r>
        <w:rPr>
          <w:rFonts w:ascii="Times New Roman" w:eastAsia="Times New Roman" w:hAnsi="Times New Roman" w:cs="Times New Roman"/>
          <w:b/>
        </w:rPr>
        <w:lastRenderedPageBreak/>
        <w:t>INSTRUTIVO DE PREENCHIMENTO DO FORMULÁRIO 1</w:t>
      </w:r>
    </w:p>
    <w:p w14:paraId="73D0C111" w14:textId="77777777" w:rsidR="00F30DD3" w:rsidRDefault="00911782">
      <w:pPr>
        <w:spacing w:after="0" w:line="259"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Formulário de Colheita de Amostras de Suínos Domésticos</w:t>
      </w:r>
    </w:p>
    <w:p w14:paraId="0F2BD071" w14:textId="77777777" w:rsidR="00DE3A8A" w:rsidRDefault="00DE3A8A">
      <w:pPr>
        <w:spacing w:after="0" w:line="259" w:lineRule="auto"/>
        <w:ind w:left="0" w:right="0"/>
        <w:jc w:val="center"/>
        <w:rPr>
          <w:rFonts w:ascii="Times New Roman" w:eastAsia="Times New Roman" w:hAnsi="Times New Roman" w:cs="Times New Roman"/>
        </w:rPr>
      </w:pPr>
    </w:p>
    <w:p w14:paraId="2A8B9F31" w14:textId="77777777" w:rsidR="00F30DD3" w:rsidRDefault="00911782">
      <w:pPr>
        <w:numPr>
          <w:ilvl w:val="0"/>
          <w:numId w:val="30"/>
        </w:numPr>
        <w:spacing w:after="0" w:line="259" w:lineRule="auto"/>
        <w:ind w:left="624"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do proprietário:</w:t>
      </w:r>
    </w:p>
    <w:p w14:paraId="4966D193"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UF: sigla da Unidade Federativa onde se localiza o estabelecimento de criação de suínos.</w:t>
      </w:r>
    </w:p>
    <w:p w14:paraId="0882C5C7"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Município: nome do município onde se localiza o estabelecimento de criação de suínos.</w:t>
      </w:r>
    </w:p>
    <w:p w14:paraId="1BEA20D0"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Nome do estabelecimento: nome completo do estabelecimento onde se encontram os suínos, conforme cadastrado no OESA. Quando não houver um nome, preencher o campo utilizando o nome do proprietário.</w:t>
      </w:r>
    </w:p>
    <w:p w14:paraId="7FF983E8" w14:textId="3C3E8128"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 xml:space="preserve">Código do estabelecimento: código do estabelecimento no cadastro do OESA. </w:t>
      </w:r>
    </w:p>
    <w:p w14:paraId="22464BE7"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Código MAPA: código do estabelecimento de criação de suínos gerado pelo Sistema informatizado disponibilizado pelo DSA.</w:t>
      </w:r>
    </w:p>
    <w:p w14:paraId="7DDA90B1"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Nome do proprietário: nome completo do proprietário dos suínos.</w:t>
      </w:r>
    </w:p>
    <w:p w14:paraId="44EDC3D9"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sz w:val="20"/>
          <w:szCs w:val="20"/>
        </w:rPr>
      </w:pPr>
      <w:r>
        <w:rPr>
          <w:rFonts w:ascii="Times New Roman" w:eastAsia="Times New Roman" w:hAnsi="Times New Roman" w:cs="Times New Roman"/>
          <w:sz w:val="20"/>
          <w:szCs w:val="20"/>
        </w:rPr>
        <w:t>Telefone de contato.</w:t>
      </w:r>
    </w:p>
    <w:p w14:paraId="707F24E2"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sz w:val="20"/>
          <w:szCs w:val="20"/>
        </w:rPr>
      </w:pPr>
      <w:r>
        <w:rPr>
          <w:rFonts w:ascii="Times New Roman" w:eastAsia="Times New Roman" w:hAnsi="Times New Roman" w:cs="Times New Roman"/>
          <w:sz w:val="20"/>
          <w:szCs w:val="20"/>
        </w:rPr>
        <w:t>Dia, mês e ano da colheita das amostras (formato: dd/mm/aaaa).</w:t>
      </w:r>
    </w:p>
    <w:p w14:paraId="58B6F620" w14:textId="77777777" w:rsidR="00F30DD3" w:rsidRDefault="00911782" w:rsidP="0029471E">
      <w:pPr>
        <w:numPr>
          <w:ilvl w:val="1"/>
          <w:numId w:val="30"/>
        </w:numPr>
        <w:spacing w:after="4" w:line="249" w:lineRule="auto"/>
        <w:ind w:left="1134" w:right="314" w:hanging="509"/>
        <w:rPr>
          <w:rFonts w:ascii="Times New Roman" w:eastAsia="Times New Roman" w:hAnsi="Times New Roman" w:cs="Times New Roman"/>
        </w:rPr>
      </w:pPr>
      <w:r>
        <w:rPr>
          <w:rFonts w:ascii="Times New Roman" w:eastAsia="Times New Roman" w:hAnsi="Times New Roman" w:cs="Times New Roman"/>
          <w:sz w:val="20"/>
          <w:szCs w:val="20"/>
        </w:rPr>
        <w:t>Coordenadas geográficas: a localização geográfica deverá corresponder à sede da propriedade. O aparelho “GPS” deverá estar ajustado para datum WGS 84, com a configuração para graus (°), minutos (’) e segundos (”). Exemplo: Latitude: -09° 22’33,42” Longitude: -48° 19’27,12”.</w:t>
      </w:r>
    </w:p>
    <w:p w14:paraId="4AFD09BD" w14:textId="0058AEA1" w:rsidR="00834A06" w:rsidRPr="00834A06" w:rsidRDefault="00834A06" w:rsidP="00834A06">
      <w:pPr>
        <w:numPr>
          <w:ilvl w:val="1"/>
          <w:numId w:val="30"/>
        </w:numPr>
        <w:spacing w:after="4" w:line="249" w:lineRule="auto"/>
        <w:ind w:left="1134" w:right="314" w:hanging="509"/>
        <w:rPr>
          <w:rFonts w:ascii="Times New Roman" w:eastAsia="Times New Roman" w:hAnsi="Times New Roman" w:cs="Times New Roman"/>
          <w:sz w:val="20"/>
          <w:szCs w:val="20"/>
        </w:rPr>
      </w:pPr>
      <w:r w:rsidRPr="005910AA">
        <w:rPr>
          <w:rFonts w:ascii="Times New Roman" w:eastAsia="Times New Roman" w:hAnsi="Times New Roman" w:cs="Times New Roman"/>
          <w:sz w:val="20"/>
          <w:szCs w:val="20"/>
        </w:rPr>
        <w:t>Tipo de suinocultura</w:t>
      </w:r>
      <w:r w:rsidR="00937A00">
        <w:rPr>
          <w:rFonts w:ascii="Times New Roman" w:eastAsia="Times New Roman" w:hAnsi="Times New Roman" w:cs="Times New Roman"/>
          <w:sz w:val="20"/>
          <w:szCs w:val="20"/>
        </w:rPr>
        <w:t xml:space="preserve"> </w:t>
      </w:r>
      <w:r w:rsidR="00937A00" w:rsidRPr="00722741">
        <w:rPr>
          <w:rFonts w:ascii="Times New Roman" w:eastAsia="Times New Roman" w:hAnsi="Times New Roman" w:cs="Times New Roman"/>
          <w:sz w:val="20"/>
          <w:szCs w:val="20"/>
        </w:rPr>
        <w:t>do estabelecimento</w:t>
      </w:r>
      <w:r w:rsidR="00937A00">
        <w:rPr>
          <w:rFonts w:ascii="Times New Roman" w:eastAsia="Times New Roman" w:hAnsi="Times New Roman" w:cs="Times New Roman"/>
          <w:sz w:val="20"/>
          <w:szCs w:val="20"/>
        </w:rPr>
        <w:t xml:space="preserve"> amostrado</w:t>
      </w:r>
      <w:r w:rsidRPr="005910AA">
        <w:rPr>
          <w:rFonts w:ascii="Times New Roman" w:eastAsia="Times New Roman" w:hAnsi="Times New Roman" w:cs="Times New Roman"/>
          <w:sz w:val="20"/>
          <w:szCs w:val="20"/>
        </w:rPr>
        <w:t xml:space="preserve">: assinalar a opção aplicável conforme se trate de </w:t>
      </w:r>
      <w:r w:rsidR="00935263">
        <w:rPr>
          <w:rFonts w:ascii="Times New Roman" w:eastAsia="Times New Roman" w:hAnsi="Times New Roman" w:cs="Times New Roman"/>
          <w:sz w:val="20"/>
          <w:szCs w:val="20"/>
        </w:rPr>
        <w:t xml:space="preserve">estabelecimento de </w:t>
      </w:r>
      <w:r w:rsidRPr="005910AA">
        <w:rPr>
          <w:rFonts w:ascii="Times New Roman" w:eastAsia="Times New Roman" w:hAnsi="Times New Roman" w:cs="Times New Roman"/>
          <w:sz w:val="20"/>
          <w:szCs w:val="20"/>
        </w:rPr>
        <w:t xml:space="preserve">suinocultura tecnificada </w:t>
      </w:r>
      <w:r>
        <w:rPr>
          <w:rFonts w:ascii="Times New Roman" w:eastAsia="Times New Roman" w:hAnsi="Times New Roman" w:cs="Times New Roman"/>
          <w:sz w:val="20"/>
          <w:szCs w:val="20"/>
        </w:rPr>
        <w:t xml:space="preserve">(UPL ou CC) </w:t>
      </w:r>
      <w:r w:rsidRPr="005910AA">
        <w:rPr>
          <w:rFonts w:ascii="Times New Roman" w:eastAsia="Times New Roman" w:hAnsi="Times New Roman" w:cs="Times New Roman"/>
          <w:sz w:val="20"/>
          <w:szCs w:val="20"/>
        </w:rPr>
        <w:t>ou não tecnificada.</w:t>
      </w:r>
    </w:p>
    <w:p w14:paraId="6217B565" w14:textId="77777777" w:rsidR="00F30DD3" w:rsidRDefault="00911782">
      <w:pPr>
        <w:numPr>
          <w:ilvl w:val="0"/>
          <w:numId w:val="30"/>
        </w:numPr>
        <w:spacing w:after="0" w:line="259" w:lineRule="auto"/>
        <w:ind w:left="624" w:right="0" w:hanging="329"/>
        <w:jc w:val="left"/>
      </w:pPr>
      <w:r>
        <w:rPr>
          <w:rFonts w:ascii="Times New Roman" w:eastAsia="Times New Roman" w:hAnsi="Times New Roman" w:cs="Times New Roman"/>
          <w:b/>
          <w:sz w:val="20"/>
          <w:szCs w:val="20"/>
        </w:rPr>
        <w:t>Composição do rebanho no momento da colheita:</w:t>
      </w:r>
      <w:r>
        <w:rPr>
          <w:rFonts w:ascii="Times New Roman" w:eastAsia="Times New Roman" w:hAnsi="Times New Roman" w:cs="Times New Roman"/>
          <w:sz w:val="20"/>
          <w:szCs w:val="20"/>
        </w:rPr>
        <w:t xml:space="preserve"> </w:t>
      </w:r>
    </w:p>
    <w:p w14:paraId="4296CA58" w14:textId="7FF24F47" w:rsidR="00F30DD3" w:rsidRDefault="00911782">
      <w:pPr>
        <w:spacing w:after="4" w:line="249" w:lineRule="auto"/>
        <w:ind w:left="635" w:right="314"/>
        <w:rPr>
          <w:rFonts w:ascii="Times New Roman" w:eastAsia="Times New Roman" w:hAnsi="Times New Roman" w:cs="Times New Roman"/>
        </w:rPr>
      </w:pPr>
      <w:r>
        <w:rPr>
          <w:rFonts w:ascii="Times New Roman" w:eastAsia="Times New Roman" w:hAnsi="Times New Roman" w:cs="Times New Roman"/>
          <w:sz w:val="20"/>
          <w:szCs w:val="20"/>
        </w:rPr>
        <w:t>Indicar a quantidade de suínos existentes no estabelecimento na data da colheita das amostras, com o total de matrizes, cachaços, suínos acima de 8 meses (castrados ou não, que não se enquadrem como matrizes ou cachaços)</w:t>
      </w:r>
      <w:r w:rsidR="00B0572F">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 xml:space="preserve"> suínos abaixo de 8 meses. Colocar “0” (zero) quando não houver suínos na categoria.</w:t>
      </w:r>
    </w:p>
    <w:p w14:paraId="2DDD65F7" w14:textId="77777777" w:rsidR="00F30DD3" w:rsidRDefault="00911782">
      <w:pPr>
        <w:numPr>
          <w:ilvl w:val="0"/>
          <w:numId w:val="30"/>
        </w:numPr>
        <w:spacing w:after="0" w:line="259" w:lineRule="auto"/>
        <w:ind w:left="624"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Informações sobre as amostras colhidas:</w:t>
      </w:r>
    </w:p>
    <w:p w14:paraId="219D7FF6" w14:textId="77777777" w:rsidR="00F30DD3" w:rsidRPr="00937A00" w:rsidRDefault="00911782">
      <w:pPr>
        <w:numPr>
          <w:ilvl w:val="2"/>
          <w:numId w:val="19"/>
        </w:numPr>
        <w:spacing w:after="4" w:line="249" w:lineRule="auto"/>
        <w:ind w:right="314" w:hanging="329"/>
        <w:rPr>
          <w:rFonts w:ascii="Times New Roman" w:eastAsia="Times New Roman" w:hAnsi="Times New Roman" w:cs="Times New Roman"/>
          <w:b/>
          <w:bCs/>
          <w:u w:val="single"/>
        </w:rPr>
      </w:pPr>
      <w:r w:rsidRPr="00937A00">
        <w:rPr>
          <w:rFonts w:ascii="Times New Roman" w:eastAsia="Times New Roman" w:hAnsi="Times New Roman" w:cs="Times New Roman"/>
          <w:b/>
          <w:bCs/>
          <w:sz w:val="20"/>
          <w:szCs w:val="20"/>
          <w:u w:val="single"/>
        </w:rPr>
        <w:t>Número da amostra: composto pela UF + código MAPA + número sequencial da amostra no estabelecimento (01 a 20).</w:t>
      </w:r>
    </w:p>
    <w:p w14:paraId="3242C1EE" w14:textId="77777777" w:rsidR="00F30DD3" w:rsidRDefault="00911782">
      <w:pPr>
        <w:numPr>
          <w:ilvl w:val="2"/>
          <w:numId w:val="19"/>
        </w:numPr>
        <w:spacing w:after="4" w:line="249" w:lineRule="auto"/>
        <w:ind w:right="314" w:hanging="329"/>
        <w:rPr>
          <w:rFonts w:ascii="Times New Roman" w:eastAsia="Times New Roman" w:hAnsi="Times New Roman" w:cs="Times New Roman"/>
        </w:rPr>
      </w:pPr>
      <w:r>
        <w:rPr>
          <w:rFonts w:ascii="Times New Roman" w:eastAsia="Times New Roman" w:hAnsi="Times New Roman" w:cs="Times New Roman"/>
          <w:sz w:val="20"/>
          <w:szCs w:val="20"/>
        </w:rPr>
        <w:t>Identificação individual: identificação individual feita pelo Serviço Veterinário Oficial.</w:t>
      </w:r>
    </w:p>
    <w:p w14:paraId="46169ED4" w14:textId="77777777" w:rsidR="00F30DD3" w:rsidRDefault="00911782">
      <w:pPr>
        <w:numPr>
          <w:ilvl w:val="2"/>
          <w:numId w:val="19"/>
        </w:numPr>
        <w:spacing w:after="4" w:line="249" w:lineRule="auto"/>
        <w:ind w:right="314" w:hanging="329"/>
        <w:rPr>
          <w:rFonts w:ascii="Times New Roman" w:eastAsia="Times New Roman" w:hAnsi="Times New Roman" w:cs="Times New Roman"/>
        </w:rPr>
      </w:pPr>
      <w:r>
        <w:rPr>
          <w:rFonts w:ascii="Times New Roman" w:eastAsia="Times New Roman" w:hAnsi="Times New Roman" w:cs="Times New Roman"/>
          <w:sz w:val="20"/>
          <w:szCs w:val="20"/>
        </w:rPr>
        <w:t>Idade: indicar a idade do animal em meses.</w:t>
      </w:r>
    </w:p>
    <w:p w14:paraId="6CD7FCE9" w14:textId="77777777" w:rsidR="00F30DD3" w:rsidRDefault="00911782">
      <w:pPr>
        <w:numPr>
          <w:ilvl w:val="2"/>
          <w:numId w:val="19"/>
        </w:numPr>
        <w:spacing w:after="4" w:line="249" w:lineRule="auto"/>
        <w:ind w:right="314" w:hanging="329"/>
        <w:rPr>
          <w:rFonts w:ascii="Times New Roman" w:eastAsia="Times New Roman" w:hAnsi="Times New Roman" w:cs="Times New Roman"/>
        </w:rPr>
      </w:pPr>
      <w:r>
        <w:rPr>
          <w:rFonts w:ascii="Times New Roman" w:eastAsia="Times New Roman" w:hAnsi="Times New Roman" w:cs="Times New Roman"/>
          <w:sz w:val="20"/>
          <w:szCs w:val="20"/>
        </w:rPr>
        <w:t>Sexo: indicar o sexo do animal (M ou F).</w:t>
      </w:r>
    </w:p>
    <w:p w14:paraId="350E64F1" w14:textId="77777777" w:rsidR="00F30DD3" w:rsidRDefault="00911782">
      <w:pPr>
        <w:numPr>
          <w:ilvl w:val="0"/>
          <w:numId w:val="30"/>
        </w:numPr>
        <w:spacing w:after="0" w:line="259" w:lineRule="auto"/>
        <w:ind w:left="624"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Registro da vistoria geral do rebanho e inspeção clínica dos suínos amostrados:</w:t>
      </w:r>
    </w:p>
    <w:p w14:paraId="0443336B" w14:textId="77777777" w:rsidR="00F30DD3" w:rsidRDefault="00911782">
      <w:pPr>
        <w:spacing w:after="4" w:line="249" w:lineRule="auto"/>
        <w:ind w:left="635" w:right="3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campo 4.1 assinalar a opção aplicável. </w:t>
      </w:r>
    </w:p>
    <w:p w14:paraId="21183663" w14:textId="77777777" w:rsidR="00F30DD3" w:rsidRDefault="00911782">
      <w:pPr>
        <w:spacing w:after="4" w:line="249" w:lineRule="auto"/>
        <w:ind w:left="635" w:right="314"/>
        <w:rPr>
          <w:rFonts w:ascii="Times New Roman" w:eastAsia="Times New Roman" w:hAnsi="Times New Roman" w:cs="Times New Roman"/>
        </w:rPr>
      </w:pPr>
      <w:r>
        <w:rPr>
          <w:rFonts w:ascii="Times New Roman" w:eastAsia="Times New Roman" w:hAnsi="Times New Roman" w:cs="Times New Roman"/>
          <w:sz w:val="20"/>
          <w:szCs w:val="20"/>
        </w:rPr>
        <w:t>No campo 4.2: informar o resultado da vistoria geral do rebanho e da inspeção clínica dos suínos amostrados. Utilizar também para o registro de qualquer informação que o responsável pela colheita julgar pertinente.</w:t>
      </w:r>
    </w:p>
    <w:p w14:paraId="38EB3561" w14:textId="77777777" w:rsidR="00F30DD3" w:rsidRDefault="00911782">
      <w:pPr>
        <w:numPr>
          <w:ilvl w:val="0"/>
          <w:numId w:val="30"/>
        </w:numPr>
        <w:spacing w:after="0" w:line="259" w:lineRule="auto"/>
        <w:ind w:left="624"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Médico Veterinário responsável pela colheita:</w:t>
      </w:r>
    </w:p>
    <w:p w14:paraId="326B93AB" w14:textId="77777777" w:rsidR="00F30DD3" w:rsidRDefault="00911782">
      <w:pPr>
        <w:spacing w:after="266" w:line="249" w:lineRule="auto"/>
        <w:ind w:left="635" w:right="314"/>
        <w:rPr>
          <w:rFonts w:ascii="Times New Roman" w:eastAsia="Times New Roman" w:hAnsi="Times New Roman" w:cs="Times New Roman"/>
        </w:rPr>
      </w:pPr>
      <w:r>
        <w:rPr>
          <w:rFonts w:ascii="Times New Roman" w:eastAsia="Times New Roman" w:hAnsi="Times New Roman" w:cs="Times New Roman"/>
          <w:sz w:val="20"/>
          <w:szCs w:val="20"/>
        </w:rPr>
        <w:t>Identificar com o nome, nº CRMV e assinatura do Médico Veterinário Oficial responsável pelo preenchimento do formulário e pela colheita das amostras, além do nome da Unidade Veterinária Local responsável pelo estabelecimento selecionado.</w:t>
      </w:r>
    </w:p>
    <w:p w14:paraId="640CE142" w14:textId="1372264D" w:rsidR="00F30DD3" w:rsidRDefault="00911782">
      <w:pPr>
        <w:pBdr>
          <w:top w:val="single" w:sz="4" w:space="0" w:color="000000"/>
          <w:left w:val="single" w:sz="4" w:space="0" w:color="000000"/>
          <w:bottom w:val="single" w:sz="4" w:space="0" w:color="000000"/>
          <w:right w:val="single" w:sz="4" w:space="0" w:color="000000"/>
        </w:pBdr>
        <w:spacing w:after="0" w:line="241" w:lineRule="auto"/>
        <w:ind w:left="0" w:right="0"/>
        <w:jc w:val="center"/>
        <w:rPr>
          <w:rFonts w:ascii="Times New Roman" w:eastAsia="Times New Roman" w:hAnsi="Times New Roman" w:cs="Times New Roman"/>
        </w:rPr>
      </w:pPr>
      <w:r>
        <w:rPr>
          <w:rFonts w:ascii="Times New Roman" w:eastAsia="Times New Roman" w:hAnsi="Times New Roman" w:cs="Times New Roman"/>
          <w:b/>
          <w:sz w:val="20"/>
          <w:szCs w:val="20"/>
        </w:rPr>
        <w:t>ATENÇÃO:</w:t>
      </w:r>
      <w:r>
        <w:rPr>
          <w:rFonts w:ascii="Times New Roman" w:eastAsia="Times New Roman" w:hAnsi="Times New Roman" w:cs="Times New Roman"/>
          <w:sz w:val="20"/>
          <w:szCs w:val="20"/>
        </w:rPr>
        <w:t xml:space="preserve">  O formulário original de colheita deverá ser arquivado na Unidade Veterinária Local responsável pelo estabelecimento de criação selecionado</w:t>
      </w:r>
      <w:r w:rsidR="00C146C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as informações do formulário de colheita deverão ser registradas no Sistema informatizado disponibilizado pelo DSA</w:t>
      </w:r>
      <w:r w:rsidR="007B75AB">
        <w:rPr>
          <w:rFonts w:ascii="Times New Roman" w:eastAsia="Times New Roman" w:hAnsi="Times New Roman" w:cs="Times New Roman"/>
          <w:sz w:val="20"/>
          <w:szCs w:val="20"/>
        </w:rPr>
        <w:t>, incluindo seu upload no sistema</w:t>
      </w:r>
      <w:r>
        <w:rPr>
          <w:rFonts w:ascii="Times New Roman" w:eastAsia="Times New Roman" w:hAnsi="Times New Roman" w:cs="Times New Roman"/>
          <w:sz w:val="20"/>
          <w:szCs w:val="20"/>
        </w:rPr>
        <w:t>.</w:t>
      </w:r>
    </w:p>
    <w:p w14:paraId="5D2A8E85" w14:textId="77777777" w:rsidR="00F30DD3" w:rsidRDefault="00911782">
      <w:pPr>
        <w:spacing w:after="0" w:line="259" w:lineRule="auto"/>
        <w:ind w:left="0" w:right="0"/>
        <w:jc w:val="left"/>
        <w:rPr>
          <w:rFonts w:ascii="Times New Roman" w:eastAsia="Times New Roman" w:hAnsi="Times New Roman" w:cs="Times New Roman"/>
        </w:rPr>
      </w:pPr>
      <w:r>
        <w:br w:type="page"/>
      </w:r>
    </w:p>
    <w:p w14:paraId="169E5E93" w14:textId="77777777" w:rsidR="00F30DD3"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jc w:val="center"/>
        <w:rPr>
          <w:rFonts w:ascii="Times New Roman" w:eastAsia="Times New Roman" w:hAnsi="Times New Roman" w:cs="Times New Roman"/>
        </w:rPr>
      </w:pPr>
      <w:r>
        <w:rPr>
          <w:rFonts w:ascii="Times New Roman" w:eastAsia="Times New Roman" w:hAnsi="Times New Roman" w:cs="Times New Roman"/>
          <w:b/>
          <w:i/>
          <w:sz w:val="20"/>
          <w:szCs w:val="20"/>
        </w:rPr>
        <w:lastRenderedPageBreak/>
        <w:t>Plano Integrado de Vigilância para PSC, PSA e PRRS</w:t>
      </w:r>
    </w:p>
    <w:p w14:paraId="549EDDBB" w14:textId="77777777" w:rsidR="00F30DD3"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jc w:val="center"/>
        <w:rPr>
          <w:rFonts w:ascii="Times New Roman" w:eastAsia="Times New Roman" w:hAnsi="Times New Roman" w:cs="Times New Roman"/>
        </w:rPr>
      </w:pPr>
      <w:r>
        <w:rPr>
          <w:rFonts w:ascii="Times New Roman" w:eastAsia="Times New Roman" w:hAnsi="Times New Roman" w:cs="Times New Roman"/>
          <w:b/>
          <w:i/>
          <w:sz w:val="20"/>
          <w:szCs w:val="20"/>
        </w:rPr>
        <w:t>3 - Formulário de Inspeção de Monitoramento</w:t>
      </w:r>
    </w:p>
    <w:p w14:paraId="6DAD2ED7" w14:textId="77777777" w:rsidR="00F30DD3" w:rsidRDefault="00911782">
      <w:pPr>
        <w:numPr>
          <w:ilvl w:val="0"/>
          <w:numId w:val="13"/>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Identificação do estabelecimento de criação de suínos e do proprietário</w:t>
      </w:r>
    </w:p>
    <w:tbl>
      <w:tblPr>
        <w:tblStyle w:val="af8"/>
        <w:tblW w:w="10320" w:type="dxa"/>
        <w:tblInd w:w="20" w:type="dxa"/>
        <w:tblLayout w:type="fixed"/>
        <w:tblLook w:val="0400" w:firstRow="0" w:lastRow="0" w:firstColumn="0" w:lastColumn="0" w:noHBand="0" w:noVBand="1"/>
      </w:tblPr>
      <w:tblGrid>
        <w:gridCol w:w="684"/>
        <w:gridCol w:w="1036"/>
        <w:gridCol w:w="1516"/>
        <w:gridCol w:w="169"/>
        <w:gridCol w:w="35"/>
        <w:gridCol w:w="1720"/>
        <w:gridCol w:w="1619"/>
        <w:gridCol w:w="101"/>
        <w:gridCol w:w="466"/>
        <w:gridCol w:w="1254"/>
        <w:gridCol w:w="22"/>
        <w:gridCol w:w="1698"/>
      </w:tblGrid>
      <w:tr w:rsidR="00B91668" w14:paraId="70AE39CE" w14:textId="77777777" w:rsidTr="00CC57DF">
        <w:trPr>
          <w:trHeight w:val="639"/>
        </w:trPr>
        <w:tc>
          <w:tcPr>
            <w:tcW w:w="684" w:type="dxa"/>
            <w:tcBorders>
              <w:top w:val="single" w:sz="4" w:space="0" w:color="000000"/>
              <w:left w:val="single" w:sz="4" w:space="0" w:color="000000"/>
              <w:bottom w:val="single" w:sz="4" w:space="0" w:color="000000"/>
              <w:right w:val="single" w:sz="4" w:space="0" w:color="000000"/>
            </w:tcBorders>
          </w:tcPr>
          <w:p w14:paraId="27EADB21" w14:textId="77777777" w:rsidR="00B91668" w:rsidRDefault="00B91668">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1.1 UF</w:t>
            </w:r>
          </w:p>
        </w:tc>
        <w:tc>
          <w:tcPr>
            <w:tcW w:w="2552" w:type="dxa"/>
            <w:gridSpan w:val="2"/>
            <w:tcBorders>
              <w:top w:val="single" w:sz="4" w:space="0" w:color="000000"/>
              <w:left w:val="single" w:sz="4" w:space="0" w:color="000000"/>
              <w:bottom w:val="single" w:sz="4" w:space="0" w:color="000000"/>
              <w:right w:val="nil"/>
            </w:tcBorders>
          </w:tcPr>
          <w:p w14:paraId="77E53F8D" w14:textId="77777777" w:rsidR="00B91668" w:rsidRDefault="00B91668">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1.2 Município</w:t>
            </w:r>
          </w:p>
        </w:tc>
        <w:tc>
          <w:tcPr>
            <w:tcW w:w="169" w:type="dxa"/>
            <w:tcBorders>
              <w:top w:val="single" w:sz="4" w:space="0" w:color="000000"/>
              <w:left w:val="nil"/>
              <w:bottom w:val="single" w:sz="4" w:space="0" w:color="000000"/>
              <w:right w:val="single" w:sz="4" w:space="0" w:color="000000"/>
            </w:tcBorders>
          </w:tcPr>
          <w:p w14:paraId="30C3F7C3" w14:textId="77777777" w:rsidR="00B91668" w:rsidRDefault="00B91668">
            <w:pPr>
              <w:spacing w:after="160"/>
              <w:ind w:left="0" w:right="0"/>
              <w:jc w:val="left"/>
              <w:rPr>
                <w:rFonts w:ascii="Times New Roman" w:eastAsia="Times New Roman" w:hAnsi="Times New Roman" w:cs="Times New Roman"/>
              </w:rPr>
            </w:pPr>
          </w:p>
        </w:tc>
        <w:tc>
          <w:tcPr>
            <w:tcW w:w="3941" w:type="dxa"/>
            <w:gridSpan w:val="5"/>
            <w:tcBorders>
              <w:top w:val="single" w:sz="4" w:space="0" w:color="000000"/>
              <w:left w:val="single" w:sz="4" w:space="0" w:color="000000"/>
              <w:bottom w:val="single" w:sz="4" w:space="0" w:color="000000"/>
              <w:right w:val="nil"/>
            </w:tcBorders>
          </w:tcPr>
          <w:p w14:paraId="157F5D8E" w14:textId="1232312C" w:rsidR="00B91668" w:rsidRDefault="00B91668">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1.3 Nome do estabelecimento</w:t>
            </w:r>
          </w:p>
        </w:tc>
        <w:tc>
          <w:tcPr>
            <w:tcW w:w="1276" w:type="dxa"/>
            <w:gridSpan w:val="2"/>
            <w:tcBorders>
              <w:top w:val="single" w:sz="4" w:space="0" w:color="000000"/>
              <w:left w:val="single" w:sz="4" w:space="0" w:color="000000"/>
              <w:bottom w:val="single" w:sz="4" w:space="0" w:color="000000"/>
              <w:right w:val="single" w:sz="4" w:space="0" w:color="000000"/>
            </w:tcBorders>
          </w:tcPr>
          <w:p w14:paraId="78DD57AC" w14:textId="6106DC2D" w:rsidR="00CC57DF" w:rsidRPr="00CC57DF" w:rsidRDefault="00B91668">
            <w:pPr>
              <w:spacing w:after="160"/>
              <w:ind w:left="0" w:right="0"/>
              <w:jc w:val="left"/>
              <w:rPr>
                <w:rFonts w:ascii="Times New Roman" w:eastAsia="Times New Roman" w:hAnsi="Times New Roman" w:cs="Times New Roman"/>
                <w:sz w:val="18"/>
                <w:szCs w:val="18"/>
              </w:rPr>
            </w:pPr>
            <w:r w:rsidRPr="006015D8">
              <w:rPr>
                <w:rFonts w:ascii="Times New Roman" w:eastAsia="Times New Roman" w:hAnsi="Times New Roman" w:cs="Times New Roman"/>
                <w:sz w:val="18"/>
                <w:szCs w:val="18"/>
              </w:rPr>
              <w:t>1.4 Código do estabelecimento</w:t>
            </w:r>
          </w:p>
        </w:tc>
        <w:tc>
          <w:tcPr>
            <w:tcW w:w="1698" w:type="dxa"/>
            <w:tcBorders>
              <w:top w:val="single" w:sz="4" w:space="0" w:color="000000"/>
              <w:left w:val="single" w:sz="4" w:space="0" w:color="000000"/>
              <w:bottom w:val="single" w:sz="4" w:space="0" w:color="000000"/>
              <w:right w:val="single" w:sz="4" w:space="0" w:color="000000"/>
            </w:tcBorders>
          </w:tcPr>
          <w:p w14:paraId="5E795B3E" w14:textId="74214894" w:rsidR="00B91668" w:rsidRDefault="00B91668">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1.5 Código MAPA </w:t>
            </w:r>
          </w:p>
        </w:tc>
      </w:tr>
      <w:tr w:rsidR="005723EA" w14:paraId="74EA4821" w14:textId="77777777" w:rsidTr="005723EA">
        <w:tc>
          <w:tcPr>
            <w:tcW w:w="6779" w:type="dxa"/>
            <w:gridSpan w:val="7"/>
            <w:tcBorders>
              <w:top w:val="single" w:sz="4" w:space="0" w:color="000000"/>
              <w:left w:val="single" w:sz="4" w:space="0" w:color="000000"/>
              <w:bottom w:val="single" w:sz="4" w:space="0" w:color="000000"/>
              <w:right w:val="single" w:sz="4" w:space="0" w:color="000000"/>
            </w:tcBorders>
          </w:tcPr>
          <w:p w14:paraId="58EDC679" w14:textId="77777777" w:rsidR="005723EA" w:rsidRDefault="005723EA">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 1.6 Nome do proprietário</w:t>
            </w:r>
          </w:p>
        </w:tc>
        <w:tc>
          <w:tcPr>
            <w:tcW w:w="1843" w:type="dxa"/>
            <w:gridSpan w:val="4"/>
            <w:tcBorders>
              <w:top w:val="single" w:sz="4" w:space="0" w:color="000000"/>
              <w:left w:val="single" w:sz="4" w:space="0" w:color="000000"/>
              <w:bottom w:val="single" w:sz="4" w:space="0" w:color="000000"/>
              <w:right w:val="single" w:sz="4" w:space="0" w:color="000000"/>
            </w:tcBorders>
          </w:tcPr>
          <w:p w14:paraId="19911C7E" w14:textId="35034152" w:rsidR="005723EA" w:rsidRDefault="005723EA" w:rsidP="00B91668">
            <w:pPr>
              <w:ind w:left="-32" w:right="0" w:firstLine="32"/>
              <w:jc w:val="left"/>
              <w:rPr>
                <w:rFonts w:ascii="Times New Roman" w:eastAsia="Times New Roman" w:hAnsi="Times New Roman" w:cs="Times New Roman"/>
              </w:rPr>
            </w:pPr>
            <w:r>
              <w:rPr>
                <w:rFonts w:ascii="Times New Roman" w:eastAsia="Times New Roman" w:hAnsi="Times New Roman" w:cs="Times New Roman"/>
                <w:sz w:val="18"/>
                <w:szCs w:val="18"/>
              </w:rPr>
              <w:t>1.7 Fone (DDD+nº)</w:t>
            </w:r>
          </w:p>
        </w:tc>
        <w:tc>
          <w:tcPr>
            <w:tcW w:w="1698" w:type="dxa"/>
            <w:tcBorders>
              <w:top w:val="single" w:sz="4" w:space="0" w:color="000000"/>
              <w:left w:val="nil"/>
              <w:bottom w:val="single" w:sz="4" w:space="0" w:color="000000"/>
              <w:right w:val="single" w:sz="4" w:space="0" w:color="000000"/>
            </w:tcBorders>
          </w:tcPr>
          <w:p w14:paraId="1ECED5C6" w14:textId="77777777" w:rsidR="005723EA" w:rsidRDefault="005723E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1.8Data da inspeção</w:t>
            </w:r>
          </w:p>
          <w:p w14:paraId="415F025C" w14:textId="5D2CE80B" w:rsidR="005723EA" w:rsidRDefault="005723EA">
            <w:pPr>
              <w:ind w:left="7" w:right="0"/>
              <w:jc w:val="left"/>
              <w:rPr>
                <w:rFonts w:ascii="Times New Roman" w:eastAsia="Times New Roman" w:hAnsi="Times New Roman" w:cs="Times New Roman"/>
              </w:rPr>
            </w:pPr>
          </w:p>
        </w:tc>
      </w:tr>
      <w:tr w:rsidR="009728E7" w14:paraId="7A52847E" w14:textId="77777777" w:rsidTr="00225FCA">
        <w:tc>
          <w:tcPr>
            <w:tcW w:w="10320" w:type="dxa"/>
            <w:gridSpan w:val="12"/>
            <w:tcBorders>
              <w:top w:val="single" w:sz="4" w:space="0" w:color="000000"/>
              <w:left w:val="single" w:sz="4" w:space="0" w:color="000000"/>
              <w:right w:val="single" w:sz="4" w:space="0" w:color="000000"/>
            </w:tcBorders>
          </w:tcPr>
          <w:p w14:paraId="58777864" w14:textId="63DF0FA2" w:rsidR="009728E7" w:rsidRDefault="009728E7">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 Coordenadas Geográficas</w:t>
            </w:r>
            <w:r w:rsidR="00427134">
              <w:rPr>
                <w:rFonts w:ascii="Times New Roman" w:eastAsia="Times New Roman" w:hAnsi="Times New Roman" w:cs="Times New Roman"/>
                <w:sz w:val="18"/>
                <w:szCs w:val="18"/>
              </w:rPr>
              <w:t xml:space="preserve"> – WGS 84</w:t>
            </w:r>
          </w:p>
        </w:tc>
      </w:tr>
      <w:tr w:rsidR="00225FCA" w14:paraId="75C40E71" w14:textId="77777777" w:rsidTr="00225FCA">
        <w:tc>
          <w:tcPr>
            <w:tcW w:w="5160" w:type="dxa"/>
            <w:gridSpan w:val="6"/>
            <w:tcBorders>
              <w:left w:val="single" w:sz="4" w:space="0" w:color="000000"/>
              <w:right w:val="single" w:sz="4" w:space="0" w:color="000000"/>
            </w:tcBorders>
          </w:tcPr>
          <w:p w14:paraId="19485BC8" w14:textId="143C31FD"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Latitude</w:t>
            </w:r>
          </w:p>
        </w:tc>
        <w:tc>
          <w:tcPr>
            <w:tcW w:w="5160" w:type="dxa"/>
            <w:gridSpan w:val="6"/>
            <w:tcBorders>
              <w:left w:val="single" w:sz="4" w:space="0" w:color="000000"/>
              <w:right w:val="single" w:sz="4" w:space="0" w:color="000000"/>
            </w:tcBorders>
          </w:tcPr>
          <w:p w14:paraId="6E63626E" w14:textId="67C6B63A"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Longitude</w:t>
            </w:r>
          </w:p>
        </w:tc>
      </w:tr>
      <w:tr w:rsidR="00225FCA" w14:paraId="00AA0E14" w14:textId="77777777" w:rsidTr="00C0278F">
        <w:tc>
          <w:tcPr>
            <w:tcW w:w="1720" w:type="dxa"/>
            <w:gridSpan w:val="2"/>
            <w:tcBorders>
              <w:left w:val="single" w:sz="4" w:space="0" w:color="000000"/>
              <w:bottom w:val="single" w:sz="4" w:space="0" w:color="000000"/>
              <w:right w:val="single" w:sz="4" w:space="0" w:color="000000"/>
            </w:tcBorders>
          </w:tcPr>
          <w:p w14:paraId="23C88942" w14:textId="58E992EE"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720" w:type="dxa"/>
            <w:gridSpan w:val="3"/>
            <w:tcBorders>
              <w:left w:val="single" w:sz="4" w:space="0" w:color="000000"/>
              <w:bottom w:val="single" w:sz="4" w:space="0" w:color="000000"/>
              <w:right w:val="single" w:sz="4" w:space="0" w:color="000000"/>
            </w:tcBorders>
          </w:tcPr>
          <w:p w14:paraId="5F4667FD" w14:textId="31EA91BE"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720" w:type="dxa"/>
            <w:tcBorders>
              <w:left w:val="single" w:sz="4" w:space="0" w:color="000000"/>
              <w:bottom w:val="single" w:sz="4" w:space="0" w:color="000000"/>
              <w:right w:val="single" w:sz="4" w:space="0" w:color="000000"/>
            </w:tcBorders>
          </w:tcPr>
          <w:p w14:paraId="1BCE914A" w14:textId="4398F630"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c>
          <w:tcPr>
            <w:tcW w:w="1720" w:type="dxa"/>
            <w:gridSpan w:val="2"/>
            <w:tcBorders>
              <w:left w:val="single" w:sz="4" w:space="0" w:color="000000"/>
              <w:bottom w:val="single" w:sz="4" w:space="0" w:color="000000"/>
              <w:right w:val="single" w:sz="4" w:space="0" w:color="000000"/>
            </w:tcBorders>
          </w:tcPr>
          <w:p w14:paraId="0F83063F" w14:textId="4B5017B9"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720" w:type="dxa"/>
            <w:gridSpan w:val="2"/>
            <w:tcBorders>
              <w:left w:val="single" w:sz="4" w:space="0" w:color="000000"/>
              <w:bottom w:val="single" w:sz="4" w:space="0" w:color="000000"/>
              <w:right w:val="single" w:sz="4" w:space="0" w:color="000000"/>
            </w:tcBorders>
          </w:tcPr>
          <w:p w14:paraId="30935A88" w14:textId="4194E26C"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720" w:type="dxa"/>
            <w:gridSpan w:val="2"/>
            <w:tcBorders>
              <w:left w:val="single" w:sz="4" w:space="0" w:color="000000"/>
              <w:bottom w:val="single" w:sz="4" w:space="0" w:color="000000"/>
              <w:right w:val="single" w:sz="4" w:space="0" w:color="000000"/>
            </w:tcBorders>
          </w:tcPr>
          <w:p w14:paraId="5EA87C01" w14:textId="796BDD14" w:rsidR="00225FCA" w:rsidRDefault="00225FCA">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r>
    </w:tbl>
    <w:p w14:paraId="574CE4A4" w14:textId="77777777" w:rsidR="00F30DD3" w:rsidRDefault="00911782">
      <w:pPr>
        <w:numPr>
          <w:ilvl w:val="0"/>
          <w:numId w:val="13"/>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Composição do rebanho</w:t>
      </w:r>
    </w:p>
    <w:tbl>
      <w:tblPr>
        <w:tblStyle w:val="af9"/>
        <w:tblW w:w="10320" w:type="dxa"/>
        <w:tblInd w:w="17" w:type="dxa"/>
        <w:tblLayout w:type="fixed"/>
        <w:tblLook w:val="0400" w:firstRow="0" w:lastRow="0" w:firstColumn="0" w:lastColumn="0" w:noHBand="0" w:noVBand="1"/>
      </w:tblPr>
      <w:tblGrid>
        <w:gridCol w:w="1650"/>
        <w:gridCol w:w="1440"/>
        <w:gridCol w:w="1860"/>
        <w:gridCol w:w="1785"/>
        <w:gridCol w:w="1875"/>
        <w:gridCol w:w="1710"/>
      </w:tblGrid>
      <w:tr w:rsidR="00F30DD3" w14:paraId="0F429913" w14:textId="77777777">
        <w:trPr>
          <w:trHeight w:val="448"/>
        </w:trPr>
        <w:tc>
          <w:tcPr>
            <w:tcW w:w="1650" w:type="dxa"/>
            <w:tcBorders>
              <w:top w:val="single" w:sz="4" w:space="0" w:color="000000"/>
              <w:left w:val="single" w:sz="4" w:space="0" w:color="000000"/>
              <w:bottom w:val="single" w:sz="4" w:space="0" w:color="000000"/>
              <w:right w:val="single" w:sz="4" w:space="0" w:color="000000"/>
            </w:tcBorders>
          </w:tcPr>
          <w:p w14:paraId="3BEC4025"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2.1 Matrizes</w:t>
            </w:r>
          </w:p>
        </w:tc>
        <w:tc>
          <w:tcPr>
            <w:tcW w:w="1440" w:type="dxa"/>
            <w:tcBorders>
              <w:top w:val="single" w:sz="4" w:space="0" w:color="000000"/>
              <w:left w:val="single" w:sz="4" w:space="0" w:color="000000"/>
              <w:bottom w:val="single" w:sz="4" w:space="0" w:color="000000"/>
              <w:right w:val="single" w:sz="4" w:space="0" w:color="000000"/>
            </w:tcBorders>
          </w:tcPr>
          <w:p w14:paraId="716599BD"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2.2 Cachaços</w:t>
            </w:r>
          </w:p>
        </w:tc>
        <w:tc>
          <w:tcPr>
            <w:tcW w:w="1860" w:type="dxa"/>
            <w:tcBorders>
              <w:top w:val="single" w:sz="4" w:space="0" w:color="000000"/>
              <w:left w:val="single" w:sz="4" w:space="0" w:color="000000"/>
              <w:bottom w:val="single" w:sz="4" w:space="0" w:color="000000"/>
              <w:right w:val="single" w:sz="4" w:space="0" w:color="000000"/>
            </w:tcBorders>
          </w:tcPr>
          <w:p w14:paraId="61C7E0BE"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2.3 Suínos &gt; 8 meses</w:t>
            </w:r>
          </w:p>
        </w:tc>
        <w:tc>
          <w:tcPr>
            <w:tcW w:w="1785" w:type="dxa"/>
            <w:tcBorders>
              <w:top w:val="single" w:sz="4" w:space="0" w:color="000000"/>
              <w:left w:val="single" w:sz="4" w:space="0" w:color="000000"/>
              <w:bottom w:val="single" w:sz="4" w:space="0" w:color="000000"/>
              <w:right w:val="single" w:sz="4" w:space="0" w:color="000000"/>
            </w:tcBorders>
          </w:tcPr>
          <w:p w14:paraId="4C05C73E" w14:textId="77777777"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2.4 Total de adultos:</w:t>
            </w:r>
          </w:p>
        </w:tc>
        <w:tc>
          <w:tcPr>
            <w:tcW w:w="1875" w:type="dxa"/>
            <w:tcBorders>
              <w:top w:val="single" w:sz="4" w:space="0" w:color="000000"/>
              <w:left w:val="single" w:sz="4" w:space="0" w:color="000000"/>
              <w:bottom w:val="single" w:sz="4" w:space="0" w:color="000000"/>
              <w:right w:val="single" w:sz="4" w:space="0" w:color="000000"/>
            </w:tcBorders>
          </w:tcPr>
          <w:p w14:paraId="14B976C9" w14:textId="77777777"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2.5 Suínos &lt; 8 meses</w:t>
            </w:r>
          </w:p>
        </w:tc>
        <w:tc>
          <w:tcPr>
            <w:tcW w:w="1710" w:type="dxa"/>
            <w:tcBorders>
              <w:top w:val="single" w:sz="4" w:space="0" w:color="000000"/>
              <w:left w:val="single" w:sz="4" w:space="0" w:color="000000"/>
              <w:bottom w:val="single" w:sz="4" w:space="0" w:color="000000"/>
              <w:right w:val="single" w:sz="4" w:space="0" w:color="000000"/>
            </w:tcBorders>
          </w:tcPr>
          <w:p w14:paraId="2A0EA7A8" w14:textId="77777777" w:rsidR="00F30DD3" w:rsidRPr="00794D7A" w:rsidRDefault="00911782">
            <w:pPr>
              <w:ind w:left="0" w:right="0"/>
              <w:jc w:val="left"/>
              <w:rPr>
                <w:rFonts w:ascii="Times New Roman" w:eastAsia="Times New Roman" w:hAnsi="Times New Roman" w:cs="Times New Roman"/>
              </w:rPr>
            </w:pPr>
            <w:r w:rsidRPr="00794D7A">
              <w:rPr>
                <w:rFonts w:ascii="Times New Roman" w:eastAsia="Times New Roman" w:hAnsi="Times New Roman" w:cs="Times New Roman"/>
                <w:sz w:val="18"/>
                <w:szCs w:val="18"/>
              </w:rPr>
              <w:t>2.6 Total de suínos:</w:t>
            </w:r>
          </w:p>
        </w:tc>
      </w:tr>
    </w:tbl>
    <w:p w14:paraId="08F7147E" w14:textId="77777777" w:rsidR="00F30DD3" w:rsidRDefault="00911782">
      <w:pPr>
        <w:numPr>
          <w:ilvl w:val="0"/>
          <w:numId w:val="13"/>
        </w:numPr>
        <w:spacing w:after="3" w:line="250"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Informações sobre a inspeção</w:t>
      </w:r>
    </w:p>
    <w:tbl>
      <w:tblPr>
        <w:tblStyle w:val="afa"/>
        <w:tblW w:w="10350" w:type="dxa"/>
        <w:tblInd w:w="0" w:type="dxa"/>
        <w:tblLayout w:type="fixed"/>
        <w:tblLook w:val="0400" w:firstRow="0" w:lastRow="0" w:firstColumn="0" w:lastColumn="0" w:noHBand="0" w:noVBand="1"/>
      </w:tblPr>
      <w:tblGrid>
        <w:gridCol w:w="1696"/>
        <w:gridCol w:w="2268"/>
        <w:gridCol w:w="6386"/>
      </w:tblGrid>
      <w:tr w:rsidR="00F30DD3" w14:paraId="52E223F9" w14:textId="77777777" w:rsidTr="00CB4F8C">
        <w:trPr>
          <w:trHeight w:val="285"/>
        </w:trPr>
        <w:tc>
          <w:tcPr>
            <w:tcW w:w="1696" w:type="dxa"/>
            <w:tcBorders>
              <w:top w:val="single" w:sz="4" w:space="0" w:color="000000"/>
              <w:left w:val="single" w:sz="4" w:space="0" w:color="000000"/>
              <w:bottom w:val="single" w:sz="4" w:space="0" w:color="000000"/>
              <w:right w:val="single" w:sz="4" w:space="0" w:color="000000"/>
            </w:tcBorders>
          </w:tcPr>
          <w:p w14:paraId="09D9EE28" w14:textId="1714C978" w:rsidR="00F30DD3" w:rsidRDefault="00911782">
            <w:pPr>
              <w:ind w:left="104"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3.1 N</w:t>
            </w:r>
            <w:r w:rsidR="00CB4F8C">
              <w:rPr>
                <w:rFonts w:ascii="Times New Roman" w:eastAsia="Times New Roman" w:hAnsi="Times New Roman" w:cs="Times New Roman"/>
                <w:sz w:val="18"/>
                <w:szCs w:val="18"/>
              </w:rPr>
              <w:t>º</w:t>
            </w:r>
            <w:r>
              <w:rPr>
                <w:rFonts w:ascii="Times New Roman" w:eastAsia="Times New Roman" w:hAnsi="Times New Roman" w:cs="Times New Roman"/>
                <w:sz w:val="18"/>
                <w:szCs w:val="18"/>
              </w:rPr>
              <w:t xml:space="preserve"> da inspeção</w:t>
            </w:r>
            <w:r w:rsidR="00CB4F8C">
              <w:rPr>
                <w:rFonts w:ascii="Times New Roman" w:eastAsia="Times New Roman" w:hAnsi="Times New Roman" w:cs="Times New Roman"/>
                <w:sz w:val="18"/>
                <w:szCs w:val="18"/>
              </w:rPr>
              <w:t>:</w:t>
            </w:r>
          </w:p>
          <w:p w14:paraId="089239D8"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____</w:t>
            </w:r>
          </w:p>
        </w:tc>
        <w:tc>
          <w:tcPr>
            <w:tcW w:w="2268" w:type="dxa"/>
            <w:tcBorders>
              <w:top w:val="single" w:sz="4" w:space="0" w:color="000000"/>
              <w:left w:val="single" w:sz="4" w:space="0" w:color="000000"/>
              <w:bottom w:val="single" w:sz="4" w:space="0" w:color="000000"/>
              <w:right w:val="single" w:sz="4" w:space="0" w:color="000000"/>
            </w:tcBorders>
          </w:tcPr>
          <w:p w14:paraId="6CC1C79E"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3.2 Nº Suínos inspecionados:</w:t>
            </w:r>
          </w:p>
        </w:tc>
        <w:tc>
          <w:tcPr>
            <w:tcW w:w="6386" w:type="dxa"/>
            <w:tcBorders>
              <w:top w:val="single" w:sz="4" w:space="0" w:color="000000"/>
              <w:left w:val="single" w:sz="4" w:space="0" w:color="000000"/>
              <w:bottom w:val="single" w:sz="4" w:space="0" w:color="000000"/>
              <w:right w:val="single" w:sz="4" w:space="0" w:color="000000"/>
            </w:tcBorders>
          </w:tcPr>
          <w:p w14:paraId="6113E26C" w14:textId="6435D678" w:rsidR="00F30DD3" w:rsidRDefault="00911782">
            <w:pPr>
              <w:ind w:left="2" w:right="0"/>
              <w:jc w:val="left"/>
              <w:rPr>
                <w:rFonts w:ascii="Times New Roman" w:eastAsia="Times New Roman" w:hAnsi="Times New Roman" w:cs="Times New Roman"/>
              </w:rPr>
            </w:pPr>
            <w:r>
              <w:rPr>
                <w:rFonts w:ascii="Times New Roman" w:eastAsia="Times New Roman" w:hAnsi="Times New Roman" w:cs="Times New Roman"/>
                <w:sz w:val="18"/>
                <w:szCs w:val="18"/>
              </w:rPr>
              <w:t>3.</w:t>
            </w:r>
            <w:r w:rsidR="00B45173">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Resultado da inspeção: (__) Ausência de sinais clínicos compatíveis com SH/PRRS</w:t>
            </w:r>
          </w:p>
        </w:tc>
      </w:tr>
    </w:tbl>
    <w:p w14:paraId="488AE006" w14:textId="557EC1E7" w:rsidR="00F30DD3" w:rsidRDefault="00911782">
      <w:pPr>
        <w:numPr>
          <w:ilvl w:val="0"/>
          <w:numId w:val="13"/>
        </w:numPr>
        <w:spacing w:after="0" w:line="259"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da vistoria geral do rebanho e exame clínico dos suínos:</w:t>
      </w:r>
    </w:p>
    <w:tbl>
      <w:tblPr>
        <w:tblStyle w:val="afb"/>
        <w:tblW w:w="10335" w:type="dxa"/>
        <w:tblInd w:w="10" w:type="dxa"/>
        <w:tblLayout w:type="fixed"/>
        <w:tblLook w:val="0400" w:firstRow="0" w:lastRow="0" w:firstColumn="0" w:lastColumn="0" w:noHBand="0" w:noVBand="1"/>
      </w:tblPr>
      <w:tblGrid>
        <w:gridCol w:w="10335"/>
      </w:tblGrid>
      <w:tr w:rsidR="00F30DD3" w14:paraId="143B8568" w14:textId="77777777">
        <w:trPr>
          <w:trHeight w:val="300"/>
        </w:trPr>
        <w:tc>
          <w:tcPr>
            <w:tcW w:w="10335" w:type="dxa"/>
            <w:tcBorders>
              <w:top w:val="single" w:sz="4" w:space="0" w:color="000000"/>
              <w:left w:val="single" w:sz="4" w:space="0" w:color="000000"/>
              <w:bottom w:val="single" w:sz="4" w:space="0" w:color="000000"/>
              <w:right w:val="single" w:sz="4" w:space="0" w:color="000000"/>
            </w:tcBorders>
          </w:tcPr>
          <w:p w14:paraId="12C1147C" w14:textId="77777777" w:rsidR="00F30DD3" w:rsidRDefault="00F30DD3">
            <w:pPr>
              <w:spacing w:after="160"/>
              <w:ind w:left="0" w:right="0"/>
              <w:jc w:val="left"/>
              <w:rPr>
                <w:rFonts w:ascii="Times New Roman" w:eastAsia="Times New Roman" w:hAnsi="Times New Roman" w:cs="Times New Roman"/>
                <w:sz w:val="22"/>
                <w:szCs w:val="22"/>
              </w:rPr>
            </w:pPr>
          </w:p>
        </w:tc>
      </w:tr>
      <w:tr w:rsidR="00F30DD3" w14:paraId="392D8479" w14:textId="77777777">
        <w:trPr>
          <w:trHeight w:val="195"/>
        </w:trPr>
        <w:tc>
          <w:tcPr>
            <w:tcW w:w="10335" w:type="dxa"/>
            <w:tcBorders>
              <w:top w:val="single" w:sz="4" w:space="0" w:color="000000"/>
              <w:left w:val="single" w:sz="4" w:space="0" w:color="000000"/>
              <w:bottom w:val="single" w:sz="4" w:space="0" w:color="000000"/>
              <w:right w:val="single" w:sz="4" w:space="0" w:color="000000"/>
            </w:tcBorders>
          </w:tcPr>
          <w:p w14:paraId="4A79AEA3" w14:textId="77777777" w:rsidR="00F30DD3" w:rsidRDefault="00F30DD3">
            <w:pPr>
              <w:spacing w:after="160"/>
              <w:ind w:left="0" w:right="0"/>
              <w:jc w:val="left"/>
              <w:rPr>
                <w:rFonts w:ascii="Times New Roman" w:eastAsia="Times New Roman" w:hAnsi="Times New Roman" w:cs="Times New Roman"/>
                <w:sz w:val="22"/>
                <w:szCs w:val="22"/>
              </w:rPr>
            </w:pPr>
          </w:p>
        </w:tc>
      </w:tr>
      <w:tr w:rsidR="00F30DD3" w14:paraId="088C060C" w14:textId="77777777">
        <w:tc>
          <w:tcPr>
            <w:tcW w:w="10335" w:type="dxa"/>
            <w:tcBorders>
              <w:top w:val="single" w:sz="4" w:space="0" w:color="000000"/>
              <w:left w:val="single" w:sz="4" w:space="0" w:color="000000"/>
              <w:bottom w:val="single" w:sz="4" w:space="0" w:color="000000"/>
              <w:right w:val="single" w:sz="4" w:space="0" w:color="000000"/>
            </w:tcBorders>
          </w:tcPr>
          <w:p w14:paraId="223FE6F5" w14:textId="77777777" w:rsidR="00F30DD3" w:rsidRDefault="00F30DD3">
            <w:pPr>
              <w:spacing w:after="160"/>
              <w:ind w:left="0" w:right="0"/>
              <w:jc w:val="left"/>
              <w:rPr>
                <w:rFonts w:ascii="Times New Roman" w:eastAsia="Times New Roman" w:hAnsi="Times New Roman" w:cs="Times New Roman"/>
                <w:sz w:val="22"/>
                <w:szCs w:val="22"/>
              </w:rPr>
            </w:pPr>
          </w:p>
        </w:tc>
      </w:tr>
      <w:tr w:rsidR="00F30DD3" w14:paraId="24BB52A9" w14:textId="77777777">
        <w:tc>
          <w:tcPr>
            <w:tcW w:w="10335" w:type="dxa"/>
            <w:tcBorders>
              <w:top w:val="single" w:sz="4" w:space="0" w:color="000000"/>
              <w:left w:val="single" w:sz="4" w:space="0" w:color="000000"/>
              <w:bottom w:val="single" w:sz="4" w:space="0" w:color="000000"/>
              <w:right w:val="single" w:sz="4" w:space="0" w:color="000000"/>
            </w:tcBorders>
          </w:tcPr>
          <w:p w14:paraId="7ED0A0F2" w14:textId="77777777" w:rsidR="00F30DD3" w:rsidRDefault="00F30DD3">
            <w:pPr>
              <w:spacing w:after="160"/>
              <w:ind w:left="0" w:right="0"/>
              <w:jc w:val="left"/>
              <w:rPr>
                <w:rFonts w:ascii="Times New Roman" w:eastAsia="Times New Roman" w:hAnsi="Times New Roman" w:cs="Times New Roman"/>
                <w:sz w:val="22"/>
                <w:szCs w:val="22"/>
              </w:rPr>
            </w:pPr>
          </w:p>
        </w:tc>
      </w:tr>
    </w:tbl>
    <w:p w14:paraId="415EE2DA" w14:textId="77777777" w:rsidR="00F30DD3" w:rsidRDefault="00911782">
      <w:pPr>
        <w:numPr>
          <w:ilvl w:val="0"/>
          <w:numId w:val="13"/>
        </w:numPr>
        <w:spacing w:after="0" w:line="259" w:lineRule="auto"/>
        <w:ind w:right="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Produtor ou responsável pelos suínos:</w:t>
      </w:r>
    </w:p>
    <w:tbl>
      <w:tblPr>
        <w:tblStyle w:val="afc"/>
        <w:tblW w:w="10335" w:type="dxa"/>
        <w:tblInd w:w="22" w:type="dxa"/>
        <w:tblLayout w:type="fixed"/>
        <w:tblLook w:val="0400" w:firstRow="0" w:lastRow="0" w:firstColumn="0" w:lastColumn="0" w:noHBand="0" w:noVBand="1"/>
      </w:tblPr>
      <w:tblGrid>
        <w:gridCol w:w="5040"/>
        <w:gridCol w:w="5295"/>
      </w:tblGrid>
      <w:tr w:rsidR="00F30DD3" w14:paraId="638DB8B1" w14:textId="77777777">
        <w:trPr>
          <w:trHeight w:val="465"/>
        </w:trPr>
        <w:tc>
          <w:tcPr>
            <w:tcW w:w="5040" w:type="dxa"/>
            <w:tcBorders>
              <w:top w:val="single" w:sz="4" w:space="0" w:color="000000"/>
              <w:left w:val="single" w:sz="4" w:space="0" w:color="000000"/>
              <w:bottom w:val="single" w:sz="4" w:space="0" w:color="000000"/>
              <w:right w:val="single" w:sz="4" w:space="0" w:color="000000"/>
            </w:tcBorders>
          </w:tcPr>
          <w:p w14:paraId="7031ADA5" w14:textId="77777777"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 xml:space="preserve">Nome: </w:t>
            </w:r>
          </w:p>
        </w:tc>
        <w:tc>
          <w:tcPr>
            <w:tcW w:w="5295" w:type="dxa"/>
            <w:tcBorders>
              <w:top w:val="single" w:sz="4" w:space="0" w:color="000000"/>
              <w:left w:val="single" w:sz="4" w:space="0" w:color="000000"/>
              <w:bottom w:val="single" w:sz="4" w:space="0" w:color="000000"/>
              <w:right w:val="single" w:sz="4" w:space="0" w:color="000000"/>
            </w:tcBorders>
          </w:tcPr>
          <w:p w14:paraId="3CDF74B9" w14:textId="77777777"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Assinatura:</w:t>
            </w:r>
          </w:p>
        </w:tc>
      </w:tr>
    </w:tbl>
    <w:p w14:paraId="4EF3562F" w14:textId="77777777" w:rsidR="00F30DD3" w:rsidRDefault="00911782">
      <w:pPr>
        <w:numPr>
          <w:ilvl w:val="0"/>
          <w:numId w:val="13"/>
        </w:numPr>
        <w:spacing w:after="3" w:line="250" w:lineRule="auto"/>
        <w:ind w:right="-11"/>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Médico Veterinário responsável pela inspeção:</w:t>
      </w:r>
    </w:p>
    <w:tbl>
      <w:tblPr>
        <w:tblStyle w:val="afd"/>
        <w:tblW w:w="10335" w:type="dxa"/>
        <w:tblInd w:w="22" w:type="dxa"/>
        <w:tblLayout w:type="fixed"/>
        <w:tblLook w:val="0400" w:firstRow="0" w:lastRow="0" w:firstColumn="0" w:lastColumn="0" w:noHBand="0" w:noVBand="1"/>
      </w:tblPr>
      <w:tblGrid>
        <w:gridCol w:w="5040"/>
        <w:gridCol w:w="5295"/>
      </w:tblGrid>
      <w:tr w:rsidR="00F30DD3" w14:paraId="04FF159E" w14:textId="77777777">
        <w:trPr>
          <w:trHeight w:val="405"/>
        </w:trPr>
        <w:tc>
          <w:tcPr>
            <w:tcW w:w="5040" w:type="dxa"/>
            <w:tcBorders>
              <w:top w:val="single" w:sz="4" w:space="0" w:color="000000"/>
              <w:left w:val="single" w:sz="4" w:space="0" w:color="000000"/>
              <w:bottom w:val="single" w:sz="4" w:space="0" w:color="000000"/>
              <w:right w:val="single" w:sz="4" w:space="0" w:color="000000"/>
            </w:tcBorders>
          </w:tcPr>
          <w:p w14:paraId="683E3AE3" w14:textId="77777777"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 xml:space="preserve">Nome: </w:t>
            </w:r>
          </w:p>
        </w:tc>
        <w:tc>
          <w:tcPr>
            <w:tcW w:w="5295" w:type="dxa"/>
            <w:tcBorders>
              <w:top w:val="single" w:sz="4" w:space="0" w:color="000000"/>
              <w:left w:val="single" w:sz="4" w:space="0" w:color="000000"/>
              <w:bottom w:val="single" w:sz="4" w:space="0" w:color="000000"/>
              <w:right w:val="single" w:sz="4" w:space="0" w:color="000000"/>
            </w:tcBorders>
          </w:tcPr>
          <w:p w14:paraId="3666134C" w14:textId="77777777" w:rsidR="00F30DD3" w:rsidRDefault="00911782">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6"/>
                <w:szCs w:val="16"/>
              </w:rPr>
              <w:t>Assinatura:</w:t>
            </w:r>
          </w:p>
        </w:tc>
      </w:tr>
    </w:tbl>
    <w:p w14:paraId="48ECFB0E" w14:textId="77777777" w:rsidR="00F30DD3" w:rsidRDefault="00911782">
      <w:pPr>
        <w:spacing w:after="64" w:line="259" w:lineRule="auto"/>
        <w:ind w:left="0"/>
        <w:jc w:val="center"/>
        <w:rPr>
          <w:rFonts w:ascii="Times New Roman" w:eastAsia="Times New Roman" w:hAnsi="Times New Roman" w:cs="Times New Roman"/>
        </w:rPr>
      </w:pPr>
      <w:r>
        <w:rPr>
          <w:rFonts w:ascii="Times New Roman" w:eastAsia="Times New Roman" w:hAnsi="Times New Roman" w:cs="Times New Roman"/>
        </w:rPr>
        <w:t>-----------------------------------------------------------------------------------------------------------------------------</w:t>
      </w:r>
    </w:p>
    <w:p w14:paraId="46682BD1" w14:textId="77777777" w:rsidR="00F30DD3" w:rsidRDefault="00911782">
      <w:pPr>
        <w:spacing w:after="0" w:line="240" w:lineRule="auto"/>
        <w:ind w:left="0"/>
        <w:jc w:val="center"/>
        <w:rPr>
          <w:rFonts w:ascii="Times New Roman" w:eastAsia="Times New Roman" w:hAnsi="Times New Roman" w:cs="Times New Roman"/>
          <w:b/>
        </w:rPr>
      </w:pPr>
      <w:r>
        <w:rPr>
          <w:rFonts w:ascii="Times New Roman" w:eastAsia="Times New Roman" w:hAnsi="Times New Roman" w:cs="Times New Roman"/>
          <w:b/>
        </w:rPr>
        <w:t>INSTRUTIVO DE PREENCHIMENTO DO FORMULÁRIO 3</w:t>
      </w:r>
    </w:p>
    <w:p w14:paraId="2565C1B3" w14:textId="77777777" w:rsidR="00F30DD3" w:rsidRDefault="00911782">
      <w:pPr>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Formulário de Inspeção de Monitoramento</w:t>
      </w:r>
    </w:p>
    <w:p w14:paraId="4BC4C286" w14:textId="2F3E2DBA" w:rsidR="00F30DD3" w:rsidRPr="00F52635" w:rsidRDefault="00911782">
      <w:pPr>
        <w:numPr>
          <w:ilvl w:val="0"/>
          <w:numId w:val="2"/>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 xml:space="preserve">Identificação do estabelecimento </w:t>
      </w:r>
      <w:r w:rsidR="00554DDB" w:rsidRPr="00F52635">
        <w:rPr>
          <w:rFonts w:ascii="Times New Roman" w:eastAsia="Times New Roman" w:hAnsi="Times New Roman" w:cs="Times New Roman"/>
          <w:b/>
          <w:sz w:val="18"/>
          <w:szCs w:val="18"/>
        </w:rPr>
        <w:t xml:space="preserve">de criação de suíno </w:t>
      </w:r>
      <w:r w:rsidRPr="00F52635">
        <w:rPr>
          <w:rFonts w:ascii="Times New Roman" w:eastAsia="Times New Roman" w:hAnsi="Times New Roman" w:cs="Times New Roman"/>
          <w:b/>
          <w:sz w:val="18"/>
          <w:szCs w:val="18"/>
        </w:rPr>
        <w:t xml:space="preserve">e </w:t>
      </w:r>
      <w:r w:rsidR="00554DDB" w:rsidRPr="00F52635">
        <w:rPr>
          <w:rFonts w:ascii="Times New Roman" w:eastAsia="Times New Roman" w:hAnsi="Times New Roman" w:cs="Times New Roman"/>
          <w:b/>
          <w:sz w:val="18"/>
          <w:szCs w:val="18"/>
        </w:rPr>
        <w:t xml:space="preserve">do </w:t>
      </w:r>
      <w:r w:rsidRPr="00F52635">
        <w:rPr>
          <w:rFonts w:ascii="Times New Roman" w:eastAsia="Times New Roman" w:hAnsi="Times New Roman" w:cs="Times New Roman"/>
          <w:b/>
          <w:sz w:val="18"/>
          <w:szCs w:val="18"/>
        </w:rPr>
        <w:t>proprietário</w:t>
      </w:r>
      <w:r w:rsidR="00FF62E7" w:rsidRPr="00F52635">
        <w:rPr>
          <w:rFonts w:ascii="Times New Roman" w:eastAsia="Times New Roman" w:hAnsi="Times New Roman" w:cs="Times New Roman"/>
          <w:b/>
          <w:sz w:val="18"/>
          <w:szCs w:val="18"/>
        </w:rPr>
        <w:t>:</w:t>
      </w:r>
    </w:p>
    <w:p w14:paraId="06A30D41" w14:textId="77777777" w:rsidR="00FF62E7" w:rsidRPr="00F52635" w:rsidRDefault="00FF62E7" w:rsidP="00FF62E7">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UF: sigla da Unidade Federativa onde se localiza o estabelecimento de criação de suínos.</w:t>
      </w:r>
    </w:p>
    <w:p w14:paraId="5E381DDC" w14:textId="77777777"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Município: nome do município onde se localiza o estabelecimento de criação de suínos.</w:t>
      </w:r>
    </w:p>
    <w:p w14:paraId="29DE62B4" w14:textId="77777777"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Nome do estabelecimento: nome completo do estabelecimento onde se encontram os suínos, conforme cadastrado no OESA. Quando não houver um nome, preencher o campo utilizando o nome do proprietário.</w:t>
      </w:r>
    </w:p>
    <w:p w14:paraId="537D6ECD" w14:textId="32E12840"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 xml:space="preserve">Código do estabelecimento: código do estabelecimento no cadastro do OESA. </w:t>
      </w:r>
    </w:p>
    <w:p w14:paraId="0E109F65" w14:textId="77777777"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Código MAPA: código do estabelecimento de criação de suínos gerado pelo Sistema informatizado disponibilizado pelo DSA.</w:t>
      </w:r>
    </w:p>
    <w:p w14:paraId="2EBF8EE7" w14:textId="77777777"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Nome do proprietário: nome completo do proprietário dos suínos.</w:t>
      </w:r>
    </w:p>
    <w:p w14:paraId="05DA0A04" w14:textId="77777777" w:rsidR="00FF62E7" w:rsidRPr="00F52635" w:rsidRDefault="00FF62E7"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Telefone de contato.</w:t>
      </w:r>
    </w:p>
    <w:p w14:paraId="18BEE39E" w14:textId="678463C7" w:rsidR="00FF62E7" w:rsidRPr="00F52635" w:rsidRDefault="00F21BF6" w:rsidP="006D2173">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 xml:space="preserve">Data da inspeção: </w:t>
      </w:r>
      <w:r w:rsidR="00FF62E7" w:rsidRPr="00F52635">
        <w:rPr>
          <w:rFonts w:ascii="Times New Roman" w:eastAsia="Times New Roman" w:hAnsi="Times New Roman" w:cs="Times New Roman"/>
          <w:sz w:val="18"/>
          <w:szCs w:val="18"/>
        </w:rPr>
        <w:t xml:space="preserve">Dia, mês e ano da </w:t>
      </w:r>
      <w:r w:rsidRPr="00F52635">
        <w:rPr>
          <w:rFonts w:ascii="Times New Roman" w:eastAsia="Times New Roman" w:hAnsi="Times New Roman" w:cs="Times New Roman"/>
          <w:sz w:val="18"/>
          <w:szCs w:val="18"/>
        </w:rPr>
        <w:t>realização da inspeção</w:t>
      </w:r>
      <w:r w:rsidR="00F52635" w:rsidRPr="00F52635">
        <w:rPr>
          <w:rFonts w:ascii="Times New Roman" w:eastAsia="Times New Roman" w:hAnsi="Times New Roman" w:cs="Times New Roman"/>
          <w:sz w:val="18"/>
          <w:szCs w:val="18"/>
        </w:rPr>
        <w:t xml:space="preserve"> de monitoramento</w:t>
      </w:r>
      <w:r w:rsidR="00FF62E7" w:rsidRPr="00F52635">
        <w:rPr>
          <w:rFonts w:ascii="Times New Roman" w:eastAsia="Times New Roman" w:hAnsi="Times New Roman" w:cs="Times New Roman"/>
          <w:sz w:val="18"/>
          <w:szCs w:val="18"/>
        </w:rPr>
        <w:t xml:space="preserve"> (formato: dd/mm/aaaa).</w:t>
      </w:r>
    </w:p>
    <w:p w14:paraId="7F6D0465" w14:textId="095D063F" w:rsidR="00FF62E7" w:rsidRPr="00F52635" w:rsidRDefault="00FF62E7" w:rsidP="00F52635">
      <w:pPr>
        <w:numPr>
          <w:ilvl w:val="1"/>
          <w:numId w:val="2"/>
        </w:numPr>
        <w:spacing w:after="4" w:line="249" w:lineRule="auto"/>
        <w:ind w:right="314" w:hanging="453"/>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Coordenadas geográficas: a localização geográfica deverá corresponder à sede da propriedade. O aparelho “GPS” deverá estar ajustado para datum WGS 84, com a configuração para graus (°), minutos (’) e segundos (”). Exemplo: Latitude: -09° 22’33,42” Longitude: -48° 19’27,12”.</w:t>
      </w:r>
    </w:p>
    <w:p w14:paraId="04D3F959" w14:textId="77777777" w:rsidR="00F30DD3" w:rsidRPr="00F52635" w:rsidRDefault="00911782">
      <w:pPr>
        <w:numPr>
          <w:ilvl w:val="0"/>
          <w:numId w:val="2"/>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 xml:space="preserve">Composição do rebanho: </w:t>
      </w:r>
    </w:p>
    <w:p w14:paraId="5311845A" w14:textId="77777777" w:rsidR="00F30DD3" w:rsidRPr="00F52635" w:rsidRDefault="00911782">
      <w:pPr>
        <w:spacing w:after="5" w:line="250" w:lineRule="auto"/>
        <w:ind w:left="635" w:right="306"/>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Composição do rebanho no momento da inspeção: indicar a quantidade de suínos existentes no estabelecimento, com o total de matrizes, cachaços, suínos acima de 8 meses (castrados ou não, que não se enquadrem como matrizes ou cachaços) e leitões (todo suíno com idade abaixo de 8 meses). Colocar “0” (zero) quando não houver suínos na categoria. No campo 2.4, indicar o total de suínos adultos (somatório dos itens 2.1, 2.2 e 2.3) e no campo 2.6, indicar o total de suínos existentes (somatório dos campos 2.4 e 2.5).</w:t>
      </w:r>
    </w:p>
    <w:p w14:paraId="620F534D" w14:textId="6151F8E0" w:rsidR="00F30DD3" w:rsidRPr="00F52635" w:rsidRDefault="00911782">
      <w:pPr>
        <w:numPr>
          <w:ilvl w:val="0"/>
          <w:numId w:val="2"/>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Informações sobre a inspeção</w:t>
      </w:r>
      <w:r w:rsidR="00D713E8">
        <w:rPr>
          <w:rFonts w:ascii="Times New Roman" w:eastAsia="Times New Roman" w:hAnsi="Times New Roman" w:cs="Times New Roman"/>
          <w:b/>
          <w:sz w:val="18"/>
          <w:szCs w:val="18"/>
        </w:rPr>
        <w:t>:</w:t>
      </w:r>
    </w:p>
    <w:p w14:paraId="00FB8C50" w14:textId="7FD2AC70" w:rsidR="00F30DD3" w:rsidRPr="00F52635" w:rsidRDefault="00911782">
      <w:pPr>
        <w:numPr>
          <w:ilvl w:val="1"/>
          <w:numId w:val="2"/>
        </w:numPr>
        <w:spacing w:after="5" w:line="250" w:lineRule="auto"/>
        <w:ind w:right="306" w:hanging="395"/>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Número</w:t>
      </w:r>
      <w:r w:rsidR="00A474BF">
        <w:rPr>
          <w:rFonts w:ascii="Times New Roman" w:eastAsia="Times New Roman" w:hAnsi="Times New Roman" w:cs="Times New Roman"/>
          <w:sz w:val="18"/>
          <w:szCs w:val="18"/>
        </w:rPr>
        <w:t xml:space="preserve"> da inspeção</w:t>
      </w:r>
      <w:r w:rsidRPr="00F52635">
        <w:rPr>
          <w:rFonts w:ascii="Times New Roman" w:eastAsia="Times New Roman" w:hAnsi="Times New Roman" w:cs="Times New Roman"/>
          <w:sz w:val="18"/>
          <w:szCs w:val="18"/>
        </w:rPr>
        <w:t>: informar o número de ordem da inspeção de monitoramento.</w:t>
      </w:r>
    </w:p>
    <w:p w14:paraId="4D429CA6" w14:textId="0E985E01" w:rsidR="00F30DD3" w:rsidRPr="00F52635" w:rsidRDefault="00A474BF">
      <w:pPr>
        <w:numPr>
          <w:ilvl w:val="1"/>
          <w:numId w:val="2"/>
        </w:numPr>
        <w:spacing w:after="5" w:line="250" w:lineRule="auto"/>
        <w:ind w:right="306" w:hanging="3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Nº de </w:t>
      </w:r>
      <w:r w:rsidR="00911782" w:rsidRPr="00F52635">
        <w:rPr>
          <w:rFonts w:ascii="Times New Roman" w:eastAsia="Times New Roman" w:hAnsi="Times New Roman" w:cs="Times New Roman"/>
          <w:sz w:val="18"/>
          <w:szCs w:val="18"/>
        </w:rPr>
        <w:t xml:space="preserve">Suínos inspecionados: total de suínos submetidos </w:t>
      </w:r>
      <w:r>
        <w:rPr>
          <w:rFonts w:ascii="Times New Roman" w:eastAsia="Times New Roman" w:hAnsi="Times New Roman" w:cs="Times New Roman"/>
          <w:sz w:val="18"/>
          <w:szCs w:val="18"/>
        </w:rPr>
        <w:t>à</w:t>
      </w:r>
      <w:r w:rsidR="00911782" w:rsidRPr="00F52635">
        <w:rPr>
          <w:rFonts w:ascii="Times New Roman" w:eastAsia="Times New Roman" w:hAnsi="Times New Roman" w:cs="Times New Roman"/>
          <w:sz w:val="18"/>
          <w:szCs w:val="18"/>
        </w:rPr>
        <w:t xml:space="preserve"> inspeção clínica pelo OESA.</w:t>
      </w:r>
    </w:p>
    <w:p w14:paraId="0F806001" w14:textId="171569A4" w:rsidR="00F30DD3" w:rsidRPr="00F52635" w:rsidRDefault="00911782">
      <w:pPr>
        <w:numPr>
          <w:ilvl w:val="1"/>
          <w:numId w:val="2"/>
        </w:numPr>
        <w:spacing w:after="10" w:line="241" w:lineRule="auto"/>
        <w:ind w:right="306" w:hanging="395"/>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Resultado da inspeção: o profissional deverá usar esse formulário quando houver ausência de sinais clínicos de SH</w:t>
      </w:r>
      <w:r w:rsidR="00B45173">
        <w:rPr>
          <w:rFonts w:ascii="Times New Roman" w:eastAsia="Times New Roman" w:hAnsi="Times New Roman" w:cs="Times New Roman"/>
          <w:sz w:val="18"/>
          <w:szCs w:val="18"/>
        </w:rPr>
        <w:t xml:space="preserve"> e PRRS</w:t>
      </w:r>
      <w:r w:rsidRPr="00F52635">
        <w:rPr>
          <w:rFonts w:ascii="Times New Roman" w:eastAsia="Times New Roman" w:hAnsi="Times New Roman" w:cs="Times New Roman"/>
          <w:sz w:val="18"/>
          <w:szCs w:val="18"/>
        </w:rPr>
        <w:t xml:space="preserve">. </w:t>
      </w:r>
      <w:r w:rsidRPr="00F52635">
        <w:rPr>
          <w:rFonts w:ascii="Times New Roman" w:eastAsia="Times New Roman" w:hAnsi="Times New Roman" w:cs="Times New Roman"/>
          <w:sz w:val="18"/>
          <w:szCs w:val="18"/>
          <w:u w:val="single"/>
        </w:rPr>
        <w:t>No caso de presença de sinais clínicos compatíveis com SH ou PRRS, o OESA deverá seguir os procedimentos descritos nas fichas técnicas de PSC, PSA e PRRS, com registros de formulários no SISBRAVET</w:t>
      </w:r>
      <w:r w:rsidRPr="00F52635">
        <w:rPr>
          <w:rFonts w:ascii="Times New Roman" w:eastAsia="Times New Roman" w:hAnsi="Times New Roman" w:cs="Times New Roman"/>
          <w:sz w:val="18"/>
          <w:szCs w:val="18"/>
        </w:rPr>
        <w:t>.</w:t>
      </w:r>
    </w:p>
    <w:p w14:paraId="4AEFC12F" w14:textId="77777777" w:rsidR="00F30DD3" w:rsidRPr="00F52635" w:rsidRDefault="00911782">
      <w:pPr>
        <w:numPr>
          <w:ilvl w:val="0"/>
          <w:numId w:val="2"/>
        </w:numPr>
        <w:spacing w:after="0" w:line="259" w:lineRule="auto"/>
        <w:ind w:right="0" w:hanging="341"/>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Registro da vistoria geral do rebanho e exame clínico dos suínos</w:t>
      </w:r>
    </w:p>
    <w:p w14:paraId="6AD2F21A" w14:textId="77777777" w:rsidR="00F30DD3" w:rsidRPr="00F52635" w:rsidRDefault="00911782">
      <w:pPr>
        <w:spacing w:after="4" w:line="249" w:lineRule="auto"/>
        <w:ind w:left="635" w:right="314"/>
        <w:rPr>
          <w:rFonts w:ascii="Times New Roman" w:eastAsia="Times New Roman" w:hAnsi="Times New Roman" w:cs="Times New Roman"/>
          <w:sz w:val="18"/>
          <w:szCs w:val="18"/>
        </w:rPr>
      </w:pPr>
      <w:r w:rsidRPr="00F52635">
        <w:rPr>
          <w:rFonts w:ascii="Times New Roman" w:eastAsia="Times New Roman" w:hAnsi="Times New Roman" w:cs="Times New Roman"/>
          <w:sz w:val="18"/>
          <w:szCs w:val="18"/>
        </w:rPr>
        <w:t>Informar o resultado da vistoria geral do rebanho e da inspeção clínica dos suínos. Utilizar também para o registro de qualquer informação que o OESA julgue relevante para a vigilância da SH e PRRS.</w:t>
      </w:r>
    </w:p>
    <w:p w14:paraId="399EBAF8" w14:textId="77777777" w:rsidR="00F30DD3" w:rsidRPr="00F52635" w:rsidRDefault="00911782">
      <w:pPr>
        <w:numPr>
          <w:ilvl w:val="0"/>
          <w:numId w:val="2"/>
        </w:numPr>
        <w:spacing w:after="3" w:line="250" w:lineRule="auto"/>
        <w:ind w:left="624" w:right="0" w:hanging="329"/>
        <w:jc w:val="left"/>
        <w:rPr>
          <w:rFonts w:ascii="Times New Roman" w:eastAsia="Times New Roman" w:hAnsi="Times New Roman" w:cs="Times New Roman"/>
          <w:sz w:val="18"/>
          <w:szCs w:val="18"/>
        </w:rPr>
      </w:pPr>
      <w:r w:rsidRPr="00F52635">
        <w:rPr>
          <w:rFonts w:ascii="Times New Roman" w:eastAsia="Times New Roman" w:hAnsi="Times New Roman" w:cs="Times New Roman"/>
          <w:b/>
          <w:sz w:val="18"/>
          <w:szCs w:val="18"/>
        </w:rPr>
        <w:t>Produtor ou responsável pelos suínos</w:t>
      </w:r>
    </w:p>
    <w:p w14:paraId="197788C0" w14:textId="77777777" w:rsidR="00F30DD3" w:rsidRPr="00EC1C2C" w:rsidRDefault="00911782">
      <w:pP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sz w:val="18"/>
          <w:szCs w:val="18"/>
        </w:rPr>
        <w:lastRenderedPageBreak/>
        <w:t>Preencher com nome do proprietário ou responsável pelos suínos e registrar sua assinatura.</w:t>
      </w:r>
    </w:p>
    <w:p w14:paraId="19C5DA43" w14:textId="7D2B945B" w:rsidR="00F30DD3" w:rsidRPr="00EC1C2C" w:rsidRDefault="00EC1C2C">
      <w:pPr>
        <w:numPr>
          <w:ilvl w:val="0"/>
          <w:numId w:val="2"/>
        </w:numPr>
        <w:spacing w:after="3" w:line="250" w:lineRule="auto"/>
        <w:ind w:left="624" w:right="0" w:hanging="329"/>
        <w:jc w:val="left"/>
        <w:rPr>
          <w:rFonts w:ascii="Times New Roman" w:eastAsia="Times New Roman" w:hAnsi="Times New Roman" w:cs="Times New Roman"/>
          <w:sz w:val="18"/>
          <w:szCs w:val="18"/>
        </w:rPr>
      </w:pPr>
      <w:r w:rsidRPr="00EC1C2C">
        <w:rPr>
          <w:rFonts w:ascii="Times New Roman" w:eastAsia="Times New Roman" w:hAnsi="Times New Roman" w:cs="Times New Roman"/>
          <w:b/>
          <w:sz w:val="18"/>
          <w:szCs w:val="18"/>
        </w:rPr>
        <w:t xml:space="preserve">Médico </w:t>
      </w:r>
      <w:r w:rsidR="00911782" w:rsidRPr="00EC1C2C">
        <w:rPr>
          <w:rFonts w:ascii="Times New Roman" w:eastAsia="Times New Roman" w:hAnsi="Times New Roman" w:cs="Times New Roman"/>
          <w:b/>
          <w:sz w:val="18"/>
          <w:szCs w:val="18"/>
        </w:rPr>
        <w:t>Veterinário responsável pela inspeção</w:t>
      </w:r>
      <w:r w:rsidR="00911782" w:rsidRPr="00EC1C2C">
        <w:rPr>
          <w:rFonts w:ascii="Times New Roman" w:eastAsia="Times New Roman" w:hAnsi="Times New Roman" w:cs="Times New Roman"/>
          <w:b/>
          <w:color w:val="FF0000"/>
          <w:sz w:val="18"/>
          <w:szCs w:val="18"/>
        </w:rPr>
        <w:t xml:space="preserve"> </w:t>
      </w:r>
    </w:p>
    <w:p w14:paraId="3C6E6B73" w14:textId="0DD33676" w:rsidR="00C7581D" w:rsidRPr="00EC1C2C" w:rsidRDefault="00911782" w:rsidP="00DD2910">
      <w:pP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sz w:val="18"/>
          <w:szCs w:val="18"/>
        </w:rPr>
        <w:t>Preencher com o nome, assinatura e carimbo do Médico Veterinário responsável pelo preenchimento do</w:t>
      </w:r>
    </w:p>
    <w:p w14:paraId="7ADD08BB" w14:textId="0CA4F329" w:rsidR="00DD2910" w:rsidRPr="00EC1C2C" w:rsidRDefault="00DD2910" w:rsidP="00DD2910">
      <w:pPr>
        <w:spacing w:after="5" w:line="250" w:lineRule="auto"/>
        <w:ind w:left="635" w:right="306"/>
        <w:rPr>
          <w:rFonts w:ascii="Times New Roman" w:eastAsia="Times New Roman" w:hAnsi="Times New Roman" w:cs="Times New Roman"/>
          <w:sz w:val="18"/>
          <w:szCs w:val="18"/>
        </w:rPr>
      </w:pPr>
    </w:p>
    <w:p w14:paraId="2F111DE0" w14:textId="1731F625" w:rsidR="00DD2910" w:rsidRPr="00EC1C2C" w:rsidRDefault="00DD2910" w:rsidP="007B75AB">
      <w:pPr>
        <w:pBdr>
          <w:top w:val="single" w:sz="4" w:space="1" w:color="auto"/>
          <w:left w:val="single" w:sz="4" w:space="4" w:color="auto"/>
          <w:bottom w:val="single" w:sz="4" w:space="1" w:color="auto"/>
          <w:right w:val="single" w:sz="4" w:space="4" w:color="auto"/>
        </w:pBdr>
        <w:spacing w:after="5" w:line="250" w:lineRule="auto"/>
        <w:ind w:left="635" w:right="306"/>
        <w:rPr>
          <w:rFonts w:ascii="Times New Roman" w:eastAsia="Times New Roman" w:hAnsi="Times New Roman" w:cs="Times New Roman"/>
          <w:sz w:val="18"/>
          <w:szCs w:val="18"/>
        </w:rPr>
      </w:pPr>
      <w:r w:rsidRPr="00EC1C2C">
        <w:rPr>
          <w:rFonts w:ascii="Times New Roman" w:eastAsia="Times New Roman" w:hAnsi="Times New Roman" w:cs="Times New Roman"/>
          <w:b/>
          <w:sz w:val="18"/>
          <w:szCs w:val="18"/>
        </w:rPr>
        <w:t>ATENÇÃO:</w:t>
      </w:r>
      <w:r w:rsidRPr="00EC1C2C">
        <w:rPr>
          <w:rFonts w:ascii="Times New Roman" w:eastAsia="Times New Roman" w:hAnsi="Times New Roman" w:cs="Times New Roman"/>
          <w:sz w:val="18"/>
          <w:szCs w:val="18"/>
        </w:rPr>
        <w:t xml:space="preserve"> O original deste formulário deverá ser arquivado na Unidade Veterinária Local responsável pela propriedade investigada. As informações constantes no mesmo deverão ser inseridas no Sistema informatizado disponibilizado pelo DSA, incluindo seu upload no sistema.</w:t>
      </w:r>
    </w:p>
    <w:p w14:paraId="13D00BA7" w14:textId="6B49CFA2" w:rsidR="00D47122" w:rsidRDefault="00D47122">
      <w:pPr>
        <w:rPr>
          <w:rFonts w:ascii="Times New Roman" w:eastAsia="Times New Roman" w:hAnsi="Times New Roman" w:cs="Times New Roman"/>
        </w:rPr>
      </w:pPr>
      <w:r>
        <w:rPr>
          <w:rFonts w:ascii="Times New Roman" w:eastAsia="Times New Roman" w:hAnsi="Times New Roman" w:cs="Times New Roman"/>
        </w:rPr>
        <w:br w:type="page"/>
      </w:r>
    </w:p>
    <w:p w14:paraId="1714CEE1" w14:textId="77777777" w:rsidR="00F30DD3" w:rsidRPr="007D456E"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41" w:right="1"/>
        <w:jc w:val="center"/>
        <w:rPr>
          <w:rFonts w:ascii="Times New Roman" w:eastAsia="Times New Roman" w:hAnsi="Times New Roman" w:cs="Times New Roman"/>
          <w:sz w:val="18"/>
          <w:szCs w:val="18"/>
        </w:rPr>
      </w:pPr>
      <w:r w:rsidRPr="007D456E">
        <w:rPr>
          <w:rFonts w:ascii="Times New Roman" w:eastAsia="Times New Roman" w:hAnsi="Times New Roman" w:cs="Times New Roman"/>
          <w:b/>
          <w:i/>
          <w:sz w:val="18"/>
          <w:szCs w:val="18"/>
        </w:rPr>
        <w:lastRenderedPageBreak/>
        <w:t>Plano Integrado de Vigilância para PSC, PSA e PRRS</w:t>
      </w:r>
    </w:p>
    <w:p w14:paraId="145147BC" w14:textId="77777777" w:rsidR="00F30DD3" w:rsidRPr="007D456E"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41" w:right="1"/>
        <w:jc w:val="center"/>
        <w:rPr>
          <w:rFonts w:ascii="Times New Roman" w:eastAsia="Times New Roman" w:hAnsi="Times New Roman" w:cs="Times New Roman"/>
          <w:sz w:val="18"/>
          <w:szCs w:val="18"/>
        </w:rPr>
      </w:pPr>
      <w:r w:rsidRPr="007D456E">
        <w:rPr>
          <w:rFonts w:ascii="Times New Roman" w:eastAsia="Times New Roman" w:hAnsi="Times New Roman" w:cs="Times New Roman"/>
          <w:b/>
          <w:i/>
          <w:sz w:val="18"/>
          <w:szCs w:val="18"/>
        </w:rPr>
        <w:t>4 - Formulário de Inspeção em Estabelecimentos de Criação</w:t>
      </w:r>
    </w:p>
    <w:p w14:paraId="0D39C168" w14:textId="7EF60C24"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 xml:space="preserve">Identificação do estabelecimento de criação </w:t>
      </w:r>
      <w:r w:rsidR="0016291B">
        <w:rPr>
          <w:rFonts w:ascii="Times New Roman" w:eastAsia="Times New Roman" w:hAnsi="Times New Roman" w:cs="Times New Roman"/>
          <w:b/>
          <w:sz w:val="15"/>
          <w:szCs w:val="15"/>
        </w:rPr>
        <w:t xml:space="preserve">de suínos </w:t>
      </w:r>
      <w:r>
        <w:rPr>
          <w:rFonts w:ascii="Times New Roman" w:eastAsia="Times New Roman" w:hAnsi="Times New Roman" w:cs="Times New Roman"/>
          <w:b/>
          <w:sz w:val="15"/>
          <w:szCs w:val="15"/>
        </w:rPr>
        <w:t xml:space="preserve">e </w:t>
      </w:r>
      <w:r w:rsidR="0016291B">
        <w:rPr>
          <w:rFonts w:ascii="Times New Roman" w:eastAsia="Times New Roman" w:hAnsi="Times New Roman" w:cs="Times New Roman"/>
          <w:b/>
          <w:sz w:val="15"/>
          <w:szCs w:val="15"/>
        </w:rPr>
        <w:t xml:space="preserve">do </w:t>
      </w:r>
      <w:r>
        <w:rPr>
          <w:rFonts w:ascii="Times New Roman" w:eastAsia="Times New Roman" w:hAnsi="Times New Roman" w:cs="Times New Roman"/>
          <w:b/>
          <w:sz w:val="15"/>
          <w:szCs w:val="15"/>
        </w:rPr>
        <w:t>proprietário</w:t>
      </w:r>
      <w:r w:rsidR="0016291B">
        <w:rPr>
          <w:rFonts w:ascii="Times New Roman" w:eastAsia="Times New Roman" w:hAnsi="Times New Roman" w:cs="Times New Roman"/>
          <w:b/>
          <w:sz w:val="15"/>
          <w:szCs w:val="15"/>
        </w:rPr>
        <w:t>:</w:t>
      </w:r>
    </w:p>
    <w:tbl>
      <w:tblPr>
        <w:tblStyle w:val="aff"/>
        <w:tblW w:w="10200" w:type="dxa"/>
        <w:tblInd w:w="142" w:type="dxa"/>
        <w:tblLayout w:type="fixed"/>
        <w:tblLook w:val="0400" w:firstRow="0" w:lastRow="0" w:firstColumn="0" w:lastColumn="0" w:noHBand="0" w:noVBand="1"/>
      </w:tblPr>
      <w:tblGrid>
        <w:gridCol w:w="561"/>
        <w:gridCol w:w="1091"/>
        <w:gridCol w:w="1461"/>
        <w:gridCol w:w="191"/>
        <w:gridCol w:w="92"/>
        <w:gridCol w:w="1560"/>
        <w:gridCol w:w="1733"/>
        <w:gridCol w:w="15"/>
        <w:gridCol w:w="24"/>
        <w:gridCol w:w="496"/>
        <w:gridCol w:w="1228"/>
        <w:gridCol w:w="260"/>
        <w:gridCol w:w="212"/>
        <w:gridCol w:w="1276"/>
      </w:tblGrid>
      <w:tr w:rsidR="006E45FA" w14:paraId="677D1FCB" w14:textId="77777777" w:rsidTr="00997F06">
        <w:trPr>
          <w:trHeight w:val="420"/>
        </w:trPr>
        <w:tc>
          <w:tcPr>
            <w:tcW w:w="561" w:type="dxa"/>
            <w:tcBorders>
              <w:top w:val="single" w:sz="4" w:space="0" w:color="000000"/>
              <w:left w:val="single" w:sz="4" w:space="0" w:color="000000"/>
              <w:bottom w:val="single" w:sz="4" w:space="0" w:color="000000"/>
              <w:right w:val="single" w:sz="4" w:space="0" w:color="000000"/>
            </w:tcBorders>
          </w:tcPr>
          <w:p w14:paraId="7BBD588B" w14:textId="77777777" w:rsidR="006E45FA" w:rsidRDefault="006E45FA" w:rsidP="00A6075B">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1.1 UF</w:t>
            </w:r>
          </w:p>
        </w:tc>
        <w:tc>
          <w:tcPr>
            <w:tcW w:w="2552" w:type="dxa"/>
            <w:gridSpan w:val="2"/>
            <w:tcBorders>
              <w:top w:val="single" w:sz="4" w:space="0" w:color="000000"/>
              <w:left w:val="single" w:sz="4" w:space="0" w:color="000000"/>
              <w:bottom w:val="single" w:sz="4" w:space="0" w:color="000000"/>
              <w:right w:val="nil"/>
            </w:tcBorders>
          </w:tcPr>
          <w:p w14:paraId="29FABB51" w14:textId="77777777" w:rsidR="006E45FA" w:rsidRDefault="006E45FA" w:rsidP="00A6075B">
            <w:pPr>
              <w:spacing w:line="259" w:lineRule="auto"/>
              <w:ind w:left="3" w:right="0"/>
              <w:jc w:val="left"/>
              <w:rPr>
                <w:rFonts w:ascii="Times New Roman" w:eastAsia="Times New Roman" w:hAnsi="Times New Roman" w:cs="Times New Roman"/>
              </w:rPr>
            </w:pPr>
            <w:r>
              <w:rPr>
                <w:rFonts w:ascii="Times New Roman" w:eastAsia="Times New Roman" w:hAnsi="Times New Roman" w:cs="Times New Roman"/>
                <w:sz w:val="15"/>
                <w:szCs w:val="15"/>
              </w:rPr>
              <w:t>1.2 Município</w:t>
            </w:r>
          </w:p>
        </w:tc>
        <w:tc>
          <w:tcPr>
            <w:tcW w:w="283" w:type="dxa"/>
            <w:gridSpan w:val="2"/>
            <w:tcBorders>
              <w:top w:val="single" w:sz="4" w:space="0" w:color="000000"/>
              <w:left w:val="nil"/>
              <w:bottom w:val="single" w:sz="4" w:space="0" w:color="000000"/>
              <w:right w:val="single" w:sz="4" w:space="0" w:color="000000"/>
            </w:tcBorders>
          </w:tcPr>
          <w:p w14:paraId="12F0DEC8" w14:textId="77777777" w:rsidR="006E45FA" w:rsidRDefault="006E45FA">
            <w:pPr>
              <w:spacing w:after="160" w:line="259" w:lineRule="auto"/>
              <w:ind w:left="0" w:right="0"/>
              <w:jc w:val="left"/>
              <w:rPr>
                <w:rFonts w:ascii="Times New Roman" w:eastAsia="Times New Roman" w:hAnsi="Times New Roman" w:cs="Times New Roman"/>
              </w:rPr>
            </w:pPr>
          </w:p>
        </w:tc>
        <w:tc>
          <w:tcPr>
            <w:tcW w:w="3293" w:type="dxa"/>
            <w:gridSpan w:val="2"/>
            <w:tcBorders>
              <w:top w:val="single" w:sz="4" w:space="0" w:color="000000"/>
              <w:left w:val="single" w:sz="4" w:space="0" w:color="000000"/>
              <w:bottom w:val="single" w:sz="4" w:space="0" w:color="000000"/>
              <w:right w:val="nil"/>
            </w:tcBorders>
          </w:tcPr>
          <w:p w14:paraId="3D9F55A7" w14:textId="2373BBA5" w:rsidR="006E45FA" w:rsidRDefault="006E45FA">
            <w:pPr>
              <w:spacing w:line="259" w:lineRule="auto"/>
              <w:ind w:left="110" w:right="0"/>
              <w:jc w:val="left"/>
              <w:rPr>
                <w:rFonts w:ascii="Times New Roman" w:eastAsia="Times New Roman" w:hAnsi="Times New Roman" w:cs="Times New Roman"/>
              </w:rPr>
            </w:pPr>
            <w:r>
              <w:rPr>
                <w:rFonts w:ascii="Times New Roman" w:eastAsia="Times New Roman" w:hAnsi="Times New Roman" w:cs="Times New Roman"/>
                <w:sz w:val="15"/>
                <w:szCs w:val="15"/>
              </w:rPr>
              <w:t xml:space="preserve">1.3 Nome do estabelecimento </w:t>
            </w:r>
          </w:p>
        </w:tc>
        <w:tc>
          <w:tcPr>
            <w:tcW w:w="39" w:type="dxa"/>
            <w:gridSpan w:val="2"/>
            <w:tcBorders>
              <w:top w:val="single" w:sz="4" w:space="0" w:color="000000"/>
              <w:left w:val="nil"/>
              <w:bottom w:val="single" w:sz="4" w:space="0" w:color="000000"/>
              <w:right w:val="single" w:sz="4" w:space="0" w:color="000000"/>
            </w:tcBorders>
          </w:tcPr>
          <w:p w14:paraId="24A5CDF2" w14:textId="77777777" w:rsidR="006E45FA" w:rsidRDefault="006E45FA">
            <w:pPr>
              <w:spacing w:after="160" w:line="259" w:lineRule="auto"/>
              <w:ind w:left="0" w:right="0"/>
              <w:jc w:val="left"/>
              <w:rPr>
                <w:rFonts w:ascii="Times New Roman" w:eastAsia="Times New Roman" w:hAnsi="Times New Roman" w:cs="Times New Roman"/>
              </w:rPr>
            </w:pPr>
          </w:p>
        </w:tc>
        <w:tc>
          <w:tcPr>
            <w:tcW w:w="2196" w:type="dxa"/>
            <w:gridSpan w:val="4"/>
            <w:tcBorders>
              <w:top w:val="single" w:sz="4" w:space="0" w:color="000000"/>
              <w:left w:val="single" w:sz="4" w:space="0" w:color="000000"/>
              <w:bottom w:val="single" w:sz="4" w:space="0" w:color="000000"/>
              <w:right w:val="single" w:sz="4" w:space="0" w:color="000000"/>
            </w:tcBorders>
          </w:tcPr>
          <w:p w14:paraId="761393CA" w14:textId="77777777" w:rsidR="006E45FA" w:rsidRDefault="006E45FA" w:rsidP="00A6075B">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1.4 Código do estabelecimento</w:t>
            </w:r>
          </w:p>
        </w:tc>
        <w:tc>
          <w:tcPr>
            <w:tcW w:w="1276" w:type="dxa"/>
            <w:tcBorders>
              <w:top w:val="single" w:sz="4" w:space="0" w:color="000000"/>
              <w:left w:val="single" w:sz="4" w:space="0" w:color="000000"/>
              <w:bottom w:val="single" w:sz="4" w:space="0" w:color="000000"/>
              <w:right w:val="single" w:sz="4" w:space="0" w:color="000000"/>
            </w:tcBorders>
          </w:tcPr>
          <w:p w14:paraId="07DA946F" w14:textId="2DA01640" w:rsidR="006E45FA" w:rsidRPr="006E45FA" w:rsidRDefault="006E45FA" w:rsidP="00A6075B">
            <w:pPr>
              <w:spacing w:line="259" w:lineRule="auto"/>
              <w:ind w:left="1" w:right="0"/>
              <w:jc w:val="left"/>
              <w:rPr>
                <w:rFonts w:ascii="Times New Roman" w:eastAsia="Times New Roman" w:hAnsi="Times New Roman" w:cs="Times New Roman"/>
                <w:sz w:val="15"/>
                <w:szCs w:val="15"/>
              </w:rPr>
            </w:pPr>
            <w:r w:rsidRPr="006E45FA">
              <w:rPr>
                <w:rFonts w:ascii="Times New Roman" w:eastAsia="Times New Roman" w:hAnsi="Times New Roman" w:cs="Times New Roman"/>
                <w:sz w:val="15"/>
                <w:szCs w:val="15"/>
              </w:rPr>
              <w:t>1.5 Código MAPA</w:t>
            </w:r>
          </w:p>
        </w:tc>
      </w:tr>
      <w:tr w:rsidR="00E3623B" w14:paraId="416A4C61" w14:textId="77777777" w:rsidTr="00BB4654">
        <w:trPr>
          <w:trHeight w:val="435"/>
        </w:trPr>
        <w:tc>
          <w:tcPr>
            <w:tcW w:w="7224" w:type="dxa"/>
            <w:gridSpan w:val="10"/>
            <w:tcBorders>
              <w:top w:val="single" w:sz="4" w:space="0" w:color="000000"/>
              <w:left w:val="single" w:sz="4" w:space="0" w:color="000000"/>
              <w:bottom w:val="single" w:sz="4" w:space="0" w:color="000000"/>
              <w:right w:val="single" w:sz="4" w:space="0" w:color="000000"/>
            </w:tcBorders>
          </w:tcPr>
          <w:p w14:paraId="463994CC" w14:textId="208807FF" w:rsidR="00E3623B" w:rsidRDefault="00E3623B" w:rsidP="001F062D">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 xml:space="preserve">1.6 Nome do proprietário </w:t>
            </w:r>
          </w:p>
        </w:tc>
        <w:tc>
          <w:tcPr>
            <w:tcW w:w="1488" w:type="dxa"/>
            <w:gridSpan w:val="2"/>
            <w:tcBorders>
              <w:top w:val="single" w:sz="4" w:space="0" w:color="000000"/>
              <w:left w:val="single" w:sz="4" w:space="0" w:color="000000"/>
              <w:bottom w:val="single" w:sz="4" w:space="0" w:color="000000"/>
              <w:right w:val="single" w:sz="4" w:space="0" w:color="000000"/>
            </w:tcBorders>
          </w:tcPr>
          <w:p w14:paraId="0462C605" w14:textId="5B3BE1CA" w:rsidR="00E3623B" w:rsidRDefault="00E3623B" w:rsidP="007F4694">
            <w:pPr>
              <w:spacing w:line="259" w:lineRule="auto"/>
              <w:ind w:left="2" w:right="0"/>
              <w:jc w:val="left"/>
              <w:rPr>
                <w:rFonts w:ascii="Times New Roman" w:eastAsia="Times New Roman" w:hAnsi="Times New Roman" w:cs="Times New Roman"/>
              </w:rPr>
            </w:pPr>
            <w:r>
              <w:rPr>
                <w:rFonts w:ascii="Times New Roman" w:eastAsia="Times New Roman" w:hAnsi="Times New Roman" w:cs="Times New Roman"/>
                <w:sz w:val="15"/>
                <w:szCs w:val="15"/>
              </w:rPr>
              <w:t>1.7 Fone (DDD+</w:t>
            </w:r>
            <w:r w:rsidR="00EA46C9">
              <w:rPr>
                <w:rFonts w:ascii="Times New Roman" w:eastAsia="Times New Roman" w:hAnsi="Times New Roman" w:cs="Times New Roman"/>
                <w:sz w:val="15"/>
                <w:szCs w:val="15"/>
              </w:rPr>
              <w:t>nº)</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FF0000"/>
                <w:sz w:val="15"/>
                <w:szCs w:val="15"/>
              </w:rPr>
              <w:t xml:space="preserve"> </w:t>
            </w:r>
          </w:p>
        </w:tc>
        <w:tc>
          <w:tcPr>
            <w:tcW w:w="1488" w:type="dxa"/>
            <w:gridSpan w:val="2"/>
            <w:tcBorders>
              <w:top w:val="single" w:sz="4" w:space="0" w:color="000000"/>
              <w:left w:val="single" w:sz="4" w:space="0" w:color="000000"/>
              <w:bottom w:val="single" w:sz="4" w:space="0" w:color="000000"/>
              <w:right w:val="single" w:sz="4" w:space="0" w:color="000000"/>
            </w:tcBorders>
          </w:tcPr>
          <w:p w14:paraId="5D3B2794" w14:textId="736B7A92" w:rsidR="00E3623B" w:rsidRDefault="00E3623B" w:rsidP="00EA46C9">
            <w:pPr>
              <w:spacing w:line="259" w:lineRule="auto"/>
              <w:ind w:left="70" w:right="0"/>
              <w:jc w:val="left"/>
              <w:rPr>
                <w:rFonts w:ascii="Times New Roman" w:eastAsia="Times New Roman" w:hAnsi="Times New Roman" w:cs="Times New Roman"/>
              </w:rPr>
            </w:pPr>
            <w:r>
              <w:rPr>
                <w:rFonts w:ascii="Times New Roman" w:eastAsia="Times New Roman" w:hAnsi="Times New Roman" w:cs="Times New Roman"/>
                <w:sz w:val="15"/>
                <w:szCs w:val="15"/>
              </w:rPr>
              <w:t>1.8</w:t>
            </w:r>
            <w:r w:rsidR="00EA46C9">
              <w:rPr>
                <w:rFonts w:ascii="Times New Roman" w:eastAsia="Times New Roman" w:hAnsi="Times New Roman" w:cs="Times New Roman"/>
                <w:sz w:val="15"/>
                <w:szCs w:val="15"/>
              </w:rPr>
              <w:t xml:space="preserve"> Data da Inspeção</w:t>
            </w:r>
            <w:r>
              <w:rPr>
                <w:rFonts w:ascii="Times New Roman" w:eastAsia="Times New Roman" w:hAnsi="Times New Roman" w:cs="Times New Roman"/>
                <w:sz w:val="15"/>
                <w:szCs w:val="15"/>
              </w:rPr>
              <w:t xml:space="preserve">  </w:t>
            </w:r>
          </w:p>
        </w:tc>
      </w:tr>
      <w:tr w:rsidR="0082211A" w14:paraId="0ABBFE64" w14:textId="77777777" w:rsidTr="002B7590">
        <w:trPr>
          <w:trHeight w:val="181"/>
        </w:trPr>
        <w:tc>
          <w:tcPr>
            <w:tcW w:w="10200" w:type="dxa"/>
            <w:gridSpan w:val="14"/>
            <w:tcBorders>
              <w:top w:val="single" w:sz="4" w:space="0" w:color="000000"/>
              <w:left w:val="single" w:sz="4" w:space="0" w:color="000000"/>
              <w:right w:val="single" w:sz="4" w:space="0" w:color="000000"/>
            </w:tcBorders>
          </w:tcPr>
          <w:p w14:paraId="739A8A63" w14:textId="2E6D27EE" w:rsidR="0082211A" w:rsidRDefault="0082211A" w:rsidP="002B7590">
            <w:pPr>
              <w:spacing w:line="259" w:lineRule="auto"/>
              <w:ind w:left="0" w:right="0"/>
              <w:jc w:val="left"/>
              <w:rPr>
                <w:rFonts w:ascii="Times New Roman" w:eastAsia="Times New Roman" w:hAnsi="Times New Roman" w:cs="Times New Roman"/>
                <w:sz w:val="16"/>
                <w:szCs w:val="16"/>
              </w:rPr>
            </w:pPr>
            <w:r>
              <w:rPr>
                <w:rFonts w:ascii="Times New Roman" w:eastAsia="Times New Roman" w:hAnsi="Times New Roman" w:cs="Times New Roman"/>
                <w:sz w:val="15"/>
                <w:szCs w:val="15"/>
              </w:rPr>
              <w:t>1.9 Coordenadas geográficas - WGS 84</w:t>
            </w:r>
          </w:p>
        </w:tc>
      </w:tr>
      <w:tr w:rsidR="00171864" w14:paraId="7C121447" w14:textId="77777777" w:rsidTr="001F4B4F">
        <w:trPr>
          <w:trHeight w:val="95"/>
        </w:trPr>
        <w:tc>
          <w:tcPr>
            <w:tcW w:w="4956" w:type="dxa"/>
            <w:gridSpan w:val="6"/>
            <w:tcBorders>
              <w:left w:val="single" w:sz="4" w:space="0" w:color="000000"/>
              <w:bottom w:val="nil"/>
              <w:right w:val="nil"/>
            </w:tcBorders>
          </w:tcPr>
          <w:p w14:paraId="5F066BAD" w14:textId="3DBD359D" w:rsidR="00A22B1E" w:rsidRDefault="00171864"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Latitude</w:t>
            </w:r>
          </w:p>
        </w:tc>
        <w:tc>
          <w:tcPr>
            <w:tcW w:w="5244" w:type="dxa"/>
            <w:gridSpan w:val="8"/>
            <w:tcBorders>
              <w:left w:val="single" w:sz="4" w:space="0" w:color="000000"/>
              <w:bottom w:val="nil"/>
              <w:right w:val="single" w:sz="4" w:space="0" w:color="000000"/>
            </w:tcBorders>
          </w:tcPr>
          <w:p w14:paraId="49E1F21D" w14:textId="09475A74" w:rsidR="00171864" w:rsidRDefault="00171864" w:rsidP="00AD70B2">
            <w:pPr>
              <w:spacing w:line="60" w:lineRule="atLeast"/>
              <w:ind w:left="0" w:right="0"/>
              <w:jc w:val="left"/>
              <w:rPr>
                <w:rFonts w:ascii="Times New Roman" w:eastAsia="Times New Roman" w:hAnsi="Times New Roman" w:cs="Times New Roman"/>
                <w:sz w:val="16"/>
                <w:szCs w:val="16"/>
              </w:rPr>
            </w:pPr>
            <w:r>
              <w:rPr>
                <w:rFonts w:ascii="Times New Roman" w:eastAsia="Times New Roman" w:hAnsi="Times New Roman" w:cs="Times New Roman"/>
                <w:sz w:val="15"/>
                <w:szCs w:val="15"/>
              </w:rPr>
              <w:t>Longitude</w:t>
            </w:r>
          </w:p>
        </w:tc>
      </w:tr>
      <w:tr w:rsidR="00C37B86" w14:paraId="2D494A91" w14:textId="77777777" w:rsidTr="00AD2126">
        <w:trPr>
          <w:trHeight w:val="207"/>
        </w:trPr>
        <w:tc>
          <w:tcPr>
            <w:tcW w:w="1652" w:type="dxa"/>
            <w:gridSpan w:val="2"/>
            <w:tcBorders>
              <w:left w:val="single" w:sz="4" w:space="0" w:color="000000"/>
              <w:bottom w:val="single" w:sz="4" w:space="0" w:color="000000"/>
              <w:right w:val="nil"/>
            </w:tcBorders>
          </w:tcPr>
          <w:p w14:paraId="4F949536" w14:textId="16B4AB90"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Graus</w:t>
            </w:r>
          </w:p>
        </w:tc>
        <w:tc>
          <w:tcPr>
            <w:tcW w:w="1652" w:type="dxa"/>
            <w:gridSpan w:val="2"/>
            <w:tcBorders>
              <w:left w:val="single" w:sz="4" w:space="0" w:color="000000"/>
              <w:bottom w:val="single" w:sz="4" w:space="0" w:color="000000"/>
              <w:right w:val="nil"/>
            </w:tcBorders>
          </w:tcPr>
          <w:p w14:paraId="122D12FC" w14:textId="58C993DF"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Minutos</w:t>
            </w:r>
          </w:p>
        </w:tc>
        <w:tc>
          <w:tcPr>
            <w:tcW w:w="1652" w:type="dxa"/>
            <w:gridSpan w:val="2"/>
            <w:tcBorders>
              <w:left w:val="single" w:sz="4" w:space="0" w:color="000000"/>
              <w:bottom w:val="single" w:sz="4" w:space="0" w:color="000000"/>
              <w:right w:val="nil"/>
            </w:tcBorders>
          </w:tcPr>
          <w:p w14:paraId="2423BB89" w14:textId="1841579C"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Segundos</w:t>
            </w:r>
          </w:p>
        </w:tc>
        <w:tc>
          <w:tcPr>
            <w:tcW w:w="1748" w:type="dxa"/>
            <w:gridSpan w:val="2"/>
            <w:tcBorders>
              <w:left w:val="single" w:sz="4" w:space="0" w:color="000000"/>
              <w:bottom w:val="single" w:sz="4" w:space="0" w:color="000000"/>
              <w:right w:val="single" w:sz="4" w:space="0" w:color="000000"/>
            </w:tcBorders>
          </w:tcPr>
          <w:p w14:paraId="44DA21DB" w14:textId="27B82193"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Graus</w:t>
            </w:r>
          </w:p>
        </w:tc>
        <w:tc>
          <w:tcPr>
            <w:tcW w:w="1748" w:type="dxa"/>
            <w:gridSpan w:val="3"/>
            <w:tcBorders>
              <w:left w:val="single" w:sz="4" w:space="0" w:color="000000"/>
              <w:bottom w:val="single" w:sz="4" w:space="0" w:color="000000"/>
              <w:right w:val="single" w:sz="4" w:space="0" w:color="000000"/>
            </w:tcBorders>
          </w:tcPr>
          <w:p w14:paraId="7F51B1E9" w14:textId="3DE0879A"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Minutos</w:t>
            </w:r>
          </w:p>
        </w:tc>
        <w:tc>
          <w:tcPr>
            <w:tcW w:w="1748" w:type="dxa"/>
            <w:gridSpan w:val="3"/>
            <w:tcBorders>
              <w:left w:val="single" w:sz="4" w:space="0" w:color="000000"/>
              <w:bottom w:val="single" w:sz="4" w:space="0" w:color="000000"/>
              <w:right w:val="single" w:sz="4" w:space="0" w:color="000000"/>
            </w:tcBorders>
          </w:tcPr>
          <w:p w14:paraId="09DE394F" w14:textId="50E9877A"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Segundos</w:t>
            </w:r>
          </w:p>
        </w:tc>
      </w:tr>
      <w:tr w:rsidR="00AD2126" w14:paraId="43566987" w14:textId="77777777" w:rsidTr="00AD2126">
        <w:trPr>
          <w:trHeight w:val="153"/>
        </w:trPr>
        <w:tc>
          <w:tcPr>
            <w:tcW w:w="10200" w:type="dxa"/>
            <w:gridSpan w:val="14"/>
            <w:tcBorders>
              <w:top w:val="single" w:sz="4" w:space="0" w:color="000000"/>
              <w:left w:val="single" w:sz="4" w:space="0" w:color="000000"/>
              <w:bottom w:val="single" w:sz="4" w:space="0" w:color="000000"/>
              <w:right w:val="single" w:sz="4" w:space="0" w:color="auto"/>
            </w:tcBorders>
          </w:tcPr>
          <w:p w14:paraId="0D8F08EF" w14:textId="1E8C88AD" w:rsidR="00AD2126" w:rsidRPr="00AD2126" w:rsidRDefault="00AD2126">
            <w:pPr>
              <w:pBdr>
                <w:top w:val="nil"/>
                <w:left w:val="nil"/>
                <w:bottom w:val="nil"/>
                <w:right w:val="nil"/>
                <w:between w:val="nil"/>
              </w:pBdr>
              <w:spacing w:line="259" w:lineRule="auto"/>
              <w:ind w:left="109" w:right="0"/>
              <w:jc w:val="left"/>
              <w:rPr>
                <w:rFonts w:ascii="Times New Roman" w:eastAsia="Times New Roman" w:hAnsi="Times New Roman" w:cs="Times New Roman"/>
                <w:sz w:val="15"/>
                <w:szCs w:val="15"/>
              </w:rPr>
            </w:pPr>
            <w:r w:rsidRPr="00AD2126">
              <w:rPr>
                <w:rFonts w:ascii="Times New Roman" w:eastAsia="Times New Roman" w:hAnsi="Times New Roman" w:cs="Times New Roman"/>
                <w:sz w:val="15"/>
                <w:szCs w:val="15"/>
              </w:rPr>
              <w:t xml:space="preserve">1.10 Tipo de suinocultura do estabelecimento </w:t>
            </w:r>
            <w:r w:rsidR="00DD07BA">
              <w:rPr>
                <w:rFonts w:ascii="Times New Roman" w:eastAsia="Times New Roman" w:hAnsi="Times New Roman" w:cs="Times New Roman"/>
                <w:sz w:val="15"/>
                <w:szCs w:val="15"/>
              </w:rPr>
              <w:t>inspecionado</w:t>
            </w:r>
            <w:r w:rsidRPr="00AD2126">
              <w:rPr>
                <w:rFonts w:ascii="Times New Roman" w:eastAsia="Times New Roman" w:hAnsi="Times New Roman" w:cs="Times New Roman"/>
                <w:sz w:val="15"/>
                <w:szCs w:val="15"/>
              </w:rPr>
              <w:t xml:space="preserve">: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 UPL</w:t>
            </w:r>
            <w:r w:rsidR="009070CE">
              <w:rPr>
                <w:rFonts w:ascii="Times New Roman" w:eastAsia="Times New Roman" w:hAnsi="Times New Roman" w:cs="Times New Roman"/>
                <w:sz w:val="15"/>
                <w:szCs w:val="15"/>
              </w:rPr>
              <w:t xml:space="preserve">     </w:t>
            </w:r>
            <w:r w:rsidR="004B2257">
              <w:rPr>
                <w:rFonts w:ascii="Times New Roman" w:eastAsia="Times New Roman" w:hAnsi="Times New Roman" w:cs="Times New Roman"/>
                <w:sz w:val="15"/>
                <w:szCs w:val="15"/>
              </w:rPr>
              <w:t xml:space="preserve">  </w:t>
            </w:r>
            <w:r w:rsidR="009070C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CC </w:t>
            </w:r>
            <w:r w:rsidR="009070CE">
              <w:rPr>
                <w:rFonts w:ascii="Times New Roman" w:eastAsia="Times New Roman" w:hAnsi="Times New Roman" w:cs="Times New Roman"/>
                <w:sz w:val="15"/>
                <w:szCs w:val="15"/>
              </w:rPr>
              <w:t xml:space="preserve">     </w:t>
            </w:r>
            <w:r w:rsidR="004B2257">
              <w:rPr>
                <w:rFonts w:ascii="Times New Roman" w:eastAsia="Times New Roman" w:hAnsi="Times New Roman" w:cs="Times New Roman"/>
                <w:sz w:val="15"/>
                <w:szCs w:val="15"/>
              </w:rPr>
              <w:t xml:space="preserve">  </w:t>
            </w:r>
            <w:r w:rsidR="009070C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Não Tecnificada         </w:t>
            </w:r>
          </w:p>
        </w:tc>
      </w:tr>
    </w:tbl>
    <w:p w14:paraId="6B6528F2" w14:textId="77777777"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Risco atribuído ao estabelecimento de criação</w:t>
      </w:r>
    </w:p>
    <w:tbl>
      <w:tblPr>
        <w:tblStyle w:val="aff0"/>
        <w:tblW w:w="10200" w:type="dxa"/>
        <w:tblInd w:w="141" w:type="dxa"/>
        <w:tblLayout w:type="fixed"/>
        <w:tblLook w:val="0400" w:firstRow="0" w:lastRow="0" w:firstColumn="0" w:lastColumn="0" w:noHBand="0" w:noVBand="1"/>
      </w:tblPr>
      <w:tblGrid>
        <w:gridCol w:w="4990"/>
        <w:gridCol w:w="5210"/>
      </w:tblGrid>
      <w:tr w:rsidR="00F30DD3" w14:paraId="597025AF" w14:textId="77777777">
        <w:trPr>
          <w:cantSplit/>
          <w:trHeight w:val="145"/>
        </w:trPr>
        <w:tc>
          <w:tcPr>
            <w:tcW w:w="4990" w:type="dxa"/>
            <w:vMerge w:val="restart"/>
            <w:tcBorders>
              <w:top w:val="single" w:sz="8" w:space="0" w:color="000000"/>
              <w:left w:val="single" w:sz="8" w:space="0" w:color="000000"/>
              <w:bottom w:val="single" w:sz="8" w:space="0" w:color="000000"/>
              <w:right w:val="single" w:sz="8" w:space="0" w:color="000000"/>
            </w:tcBorders>
            <w:tcMar>
              <w:top w:w="-126" w:type="dxa"/>
              <w:left w:w="-126" w:type="dxa"/>
              <w:bottom w:w="-126" w:type="dxa"/>
              <w:right w:w="-126" w:type="dxa"/>
            </w:tcMar>
          </w:tcPr>
          <w:p w14:paraId="22E0ACCC" w14:textId="77777777" w:rsidR="00F30DD3" w:rsidRDefault="00911782">
            <w:pPr>
              <w:tabs>
                <w:tab w:val="center" w:pos="1981"/>
                <w:tab w:val="center" w:pos="4557"/>
              </w:tabs>
              <w:spacing w:line="216"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7C3453D7" wp14:editId="7E814A79">
                  <wp:extent cx="64800" cy="71280"/>
                  <wp:effectExtent l="0" t="0" r="0" b="0"/>
                  <wp:docPr id="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Contíguo ou próximo a depósitos de resíduos sólidos urbanos (DRSU)</w:t>
            </w:r>
          </w:p>
          <w:p w14:paraId="2051E2B5" w14:textId="5C781AD0" w:rsidR="00F30DD3" w:rsidRDefault="00911782">
            <w:pPr>
              <w:tabs>
                <w:tab w:val="center" w:pos="1981"/>
                <w:tab w:val="center" w:pos="4557"/>
              </w:tabs>
              <w:spacing w:line="216"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41130F66" wp14:editId="1342973F">
                  <wp:extent cx="64800" cy="7128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 xml:space="preserve">Fornecimento de resíduos alimentares </w:t>
            </w:r>
            <w:r w:rsidR="003A418F">
              <w:rPr>
                <w:rFonts w:ascii="Times New Roman" w:eastAsia="Times New Roman" w:hAnsi="Times New Roman" w:cs="Times New Roman"/>
                <w:sz w:val="14"/>
                <w:szCs w:val="14"/>
              </w:rPr>
              <w:t xml:space="preserve">de origem animal </w:t>
            </w:r>
            <w:r>
              <w:rPr>
                <w:rFonts w:ascii="Times New Roman" w:eastAsia="Times New Roman" w:hAnsi="Times New Roman" w:cs="Times New Roman"/>
                <w:sz w:val="14"/>
                <w:szCs w:val="14"/>
              </w:rPr>
              <w:t>aos suínos</w:t>
            </w:r>
          </w:p>
          <w:p w14:paraId="0072F002" w14:textId="53FD181E" w:rsidR="00F30DD3" w:rsidRDefault="00911782">
            <w:pPr>
              <w:tabs>
                <w:tab w:val="center" w:pos="1981"/>
                <w:tab w:val="center" w:pos="4557"/>
              </w:tabs>
              <w:spacing w:line="216"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CB10188" wp14:editId="2D94C0B5">
                  <wp:extent cx="64800" cy="71280"/>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Contíguo ou próximo a local de ingresso internacional de pessoas ou produtos (aeroportos, portos, ferrovias, rodoviárias</w:t>
            </w:r>
            <w:r w:rsidR="003469F4">
              <w:rPr>
                <w:rFonts w:ascii="Times New Roman" w:eastAsia="Times New Roman" w:hAnsi="Times New Roman" w:cs="Times New Roman"/>
                <w:sz w:val="14"/>
                <w:szCs w:val="14"/>
              </w:rPr>
              <w:t>, postos de fronteira internacional</w:t>
            </w:r>
            <w:r>
              <w:rPr>
                <w:rFonts w:ascii="Times New Roman" w:eastAsia="Times New Roman" w:hAnsi="Times New Roman" w:cs="Times New Roman"/>
                <w:sz w:val="14"/>
                <w:szCs w:val="14"/>
              </w:rPr>
              <w:t>)</w:t>
            </w:r>
          </w:p>
          <w:p w14:paraId="546E1D52" w14:textId="77777777" w:rsidR="00F30DD3" w:rsidRDefault="00911782">
            <w:pPr>
              <w:tabs>
                <w:tab w:val="center" w:pos="1981"/>
                <w:tab w:val="center" w:pos="4557"/>
              </w:tabs>
              <w:spacing w:line="216"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3EB1B4CC" wp14:editId="4271D62B">
                  <wp:extent cx="64800" cy="71280"/>
                  <wp:effectExtent l="0" t="0" r="0" 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Divisa com países ou zonas não livres de PSC, PSA ou PRRS</w:t>
            </w:r>
          </w:p>
          <w:p w14:paraId="1F67AD28" w14:textId="77777777" w:rsidR="00F30DD3" w:rsidRDefault="00911782">
            <w:pPr>
              <w:keepLines/>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24320438" wp14:editId="2DD88E98">
                  <wp:extent cx="64800" cy="71280"/>
                  <wp:effectExtent l="0" t="0" r="0" b="0"/>
                  <wp:docPr id="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Proprietário comercializa suínos para zonas não livres</w:t>
            </w:r>
          </w:p>
          <w:p w14:paraId="7F71A5BA" w14:textId="5CC5AB2A" w:rsidR="00F30DD3" w:rsidRDefault="00911782" w:rsidP="006A3012">
            <w:pPr>
              <w:keepLines/>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67E3242C" wp14:editId="0FEFACB7">
                  <wp:extent cx="64800" cy="71280"/>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Próximo a reservas naturais ou similares com suínos asselvajados</w:t>
            </w:r>
          </w:p>
        </w:tc>
        <w:tc>
          <w:tcPr>
            <w:tcW w:w="5210" w:type="dxa"/>
            <w:vMerge w:val="restart"/>
            <w:tcBorders>
              <w:top w:val="single" w:sz="8" w:space="0" w:color="000000"/>
              <w:left w:val="nil"/>
              <w:bottom w:val="single" w:sz="8" w:space="0" w:color="000000"/>
              <w:right w:val="single" w:sz="8" w:space="0" w:color="000000"/>
            </w:tcBorders>
            <w:tcMar>
              <w:top w:w="-126" w:type="dxa"/>
              <w:left w:w="-126" w:type="dxa"/>
              <w:bottom w:w="-126" w:type="dxa"/>
              <w:right w:w="-126" w:type="dxa"/>
            </w:tcMar>
          </w:tcPr>
          <w:p w14:paraId="01BFDF44" w14:textId="09426E1B" w:rsidR="001E7081" w:rsidRDefault="00000000">
            <w:pPr>
              <w:spacing w:line="216" w:lineRule="auto"/>
              <w:ind w:left="0" w:right="0"/>
              <w:rPr>
                <w:rFonts w:ascii="Times New Roman" w:eastAsia="Times New Roman" w:hAnsi="Times New Roman" w:cs="Times New Roman"/>
                <w:sz w:val="14"/>
                <w:szCs w:val="14"/>
              </w:rPr>
            </w:pPr>
            <w:r>
              <w:pict w14:anchorId="6AD52618">
                <v:shape id="image3.png" o:spid="_x0000_i1027" type="#_x0000_t75" style="width:5.2pt;height:5.75pt;visibility:visible;mso-wrap-style:square">
                  <v:imagedata r:id="rId8" o:title=""/>
                </v:shape>
              </w:pict>
            </w:r>
            <w:r w:rsidR="006A3012">
              <w:rPr>
                <w:rFonts w:ascii="Times New Roman" w:eastAsia="Times New Roman" w:hAnsi="Times New Roman" w:cs="Times New Roman"/>
                <w:sz w:val="14"/>
                <w:szCs w:val="14"/>
              </w:rPr>
              <w:t xml:space="preserve"> Próximo a vias de trânsito intenso de suínos</w:t>
            </w:r>
          </w:p>
          <w:p w14:paraId="45EFDD6F" w14:textId="6D3A4D97" w:rsidR="00F30DD3" w:rsidRDefault="006A301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0BF8034" wp14:editId="7DA64FE3">
                  <wp:extent cx="64800" cy="71280"/>
                  <wp:effectExtent l="0" t="0" r="0" b="0"/>
                  <wp:docPr id="1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sidR="00911782">
              <w:rPr>
                <w:rFonts w:ascii="Times New Roman" w:eastAsia="Times New Roman" w:hAnsi="Times New Roman" w:cs="Times New Roman"/>
                <w:sz w:val="14"/>
                <w:szCs w:val="14"/>
              </w:rPr>
              <w:t>Contíguo ou próximo a abatedouros ou graxarias</w:t>
            </w:r>
          </w:p>
          <w:p w14:paraId="1E0ED7BF" w14:textId="77777777" w:rsidR="00F30DD3" w:rsidRDefault="0091178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541D71C9" wp14:editId="08A31A05">
                  <wp:extent cx="64800" cy="71280"/>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Proprietário tem suínos em outros estabelecimentos</w:t>
            </w:r>
          </w:p>
          <w:p w14:paraId="3A778DDC" w14:textId="77777777" w:rsidR="00F30DD3" w:rsidRDefault="0091178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429D7CD" wp14:editId="0448D733">
                  <wp:extent cx="64800" cy="7128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Localizado em assentamento rural, aldeia indígena, área periurbana ou comunidade carente</w:t>
            </w:r>
          </w:p>
          <w:p w14:paraId="43B6678F" w14:textId="3E132B62" w:rsidR="00C249B6" w:rsidRDefault="00000000" w:rsidP="00C249B6">
            <w:pPr>
              <w:spacing w:line="216" w:lineRule="auto"/>
              <w:ind w:left="0" w:right="0"/>
              <w:rPr>
                <w:rFonts w:ascii="Times New Roman" w:eastAsia="Times New Roman" w:hAnsi="Times New Roman" w:cs="Times New Roman"/>
                <w:sz w:val="14"/>
                <w:szCs w:val="14"/>
              </w:rPr>
            </w:pPr>
            <w:r>
              <w:pict w14:anchorId="6E549634">
                <v:shape id="_x0000_i1028" type="#_x0000_t75" style="width:5.2pt;height:5.75pt;visibility:visible;mso-wrap-style:square">
                  <v:imagedata r:id="rId8" o:title=""/>
                </v:shape>
              </w:pict>
            </w:r>
            <w:r w:rsidR="00911782">
              <w:rPr>
                <w:rFonts w:ascii="Times New Roman" w:eastAsia="Times New Roman" w:hAnsi="Times New Roman" w:cs="Times New Roman"/>
                <w:sz w:val="14"/>
                <w:szCs w:val="14"/>
              </w:rPr>
              <w:t>Contíguo ou próximo a laboratórios que manipulam material infeccioso para PSC, PSA ou PRRS</w:t>
            </w:r>
          </w:p>
          <w:p w14:paraId="31C7CF80" w14:textId="5CFB079B" w:rsidR="00C84608" w:rsidRPr="00817349" w:rsidRDefault="00000000" w:rsidP="004D771F">
            <w:pPr>
              <w:spacing w:line="216" w:lineRule="auto"/>
              <w:ind w:left="0" w:right="0"/>
              <w:rPr>
                <w:rFonts w:ascii="Times New Roman" w:eastAsia="Times New Roman" w:hAnsi="Times New Roman" w:cs="Times New Roman"/>
                <w:sz w:val="14"/>
                <w:szCs w:val="14"/>
              </w:rPr>
            </w:pPr>
            <w:r>
              <w:rPr>
                <w:noProof/>
                <w:sz w:val="22"/>
                <w:szCs w:val="22"/>
              </w:rPr>
              <w:pict w14:anchorId="71CBFA81">
                <v:shape id="_x0000_i1029" type="#_x0000_t75" style="width:5.2pt;height:5.75pt;visibility:visible;mso-wrap-style:square" o:bullet="t">
                  <v:imagedata r:id="rId8" o:title=""/>
                </v:shape>
              </w:pict>
            </w:r>
            <w:r w:rsidR="00C249B6" w:rsidRPr="00C249B6">
              <w:rPr>
                <w:rFonts w:ascii="Times New Roman" w:eastAsia="Times New Roman" w:hAnsi="Times New Roman" w:cs="Times New Roman"/>
                <w:sz w:val="14"/>
                <w:szCs w:val="14"/>
              </w:rPr>
              <w:t xml:space="preserve"> </w:t>
            </w:r>
            <w:r w:rsidR="00817349">
              <w:rPr>
                <w:rFonts w:ascii="Times New Roman" w:eastAsia="Times New Roman" w:hAnsi="Times New Roman" w:cs="Times New Roman"/>
                <w:sz w:val="14"/>
                <w:szCs w:val="14"/>
              </w:rPr>
              <w:t>Não foi identificado critério de risco</w:t>
            </w:r>
          </w:p>
        </w:tc>
      </w:tr>
      <w:tr w:rsidR="00F30DD3" w14:paraId="0748D1B4"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3E628FA7"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662DD4C7" w14:textId="77777777" w:rsidR="00F30DD3" w:rsidRDefault="00F30DD3">
            <w:pPr>
              <w:ind w:left="0" w:right="0"/>
              <w:rPr>
                <w:rFonts w:ascii="Times New Roman" w:eastAsia="Times New Roman" w:hAnsi="Times New Roman" w:cs="Times New Roman"/>
                <w:sz w:val="16"/>
                <w:szCs w:val="16"/>
              </w:rPr>
            </w:pPr>
          </w:p>
        </w:tc>
      </w:tr>
      <w:tr w:rsidR="00F30DD3" w14:paraId="4DC5971A"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0FA1A017"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46874096" w14:textId="77777777" w:rsidR="00F30DD3" w:rsidRDefault="00F30DD3">
            <w:pPr>
              <w:ind w:left="0" w:right="0"/>
              <w:rPr>
                <w:rFonts w:ascii="Times New Roman" w:eastAsia="Times New Roman" w:hAnsi="Times New Roman" w:cs="Times New Roman"/>
                <w:sz w:val="16"/>
                <w:szCs w:val="16"/>
              </w:rPr>
            </w:pPr>
          </w:p>
        </w:tc>
      </w:tr>
      <w:tr w:rsidR="00F30DD3" w14:paraId="6F0220C3"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3042ADC4"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09111292" w14:textId="77777777" w:rsidR="00F30DD3" w:rsidRDefault="00F30DD3">
            <w:pPr>
              <w:ind w:left="0" w:right="0"/>
              <w:rPr>
                <w:rFonts w:ascii="Times New Roman" w:eastAsia="Times New Roman" w:hAnsi="Times New Roman" w:cs="Times New Roman"/>
                <w:sz w:val="16"/>
                <w:szCs w:val="16"/>
              </w:rPr>
            </w:pPr>
          </w:p>
        </w:tc>
      </w:tr>
      <w:tr w:rsidR="00F30DD3" w14:paraId="62CC5A42"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3FAFBBBF"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53C25F3C" w14:textId="77777777" w:rsidR="00F30DD3" w:rsidRDefault="00F30DD3">
            <w:pPr>
              <w:ind w:left="0" w:right="0"/>
              <w:rPr>
                <w:rFonts w:ascii="Times New Roman" w:eastAsia="Times New Roman" w:hAnsi="Times New Roman" w:cs="Times New Roman"/>
                <w:sz w:val="16"/>
                <w:szCs w:val="16"/>
              </w:rPr>
            </w:pPr>
          </w:p>
        </w:tc>
      </w:tr>
      <w:tr w:rsidR="00F30DD3" w14:paraId="32D5C7C5"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54AF9188"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6E6EFC66" w14:textId="77777777" w:rsidR="00F30DD3" w:rsidRDefault="00F30DD3">
            <w:pPr>
              <w:ind w:left="0" w:right="0"/>
              <w:rPr>
                <w:rFonts w:ascii="Times New Roman" w:eastAsia="Times New Roman" w:hAnsi="Times New Roman" w:cs="Times New Roman"/>
                <w:sz w:val="16"/>
                <w:szCs w:val="16"/>
              </w:rPr>
            </w:pPr>
          </w:p>
        </w:tc>
      </w:tr>
      <w:tr w:rsidR="00F30DD3" w14:paraId="5CF9FB48" w14:textId="77777777">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14:paraId="4E5DAE00" w14:textId="77777777"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14:paraId="7AE9233E" w14:textId="77777777" w:rsidR="00F30DD3" w:rsidRDefault="00F30DD3">
            <w:pPr>
              <w:ind w:left="0" w:right="0"/>
              <w:rPr>
                <w:rFonts w:ascii="Times New Roman" w:eastAsia="Times New Roman" w:hAnsi="Times New Roman" w:cs="Times New Roman"/>
                <w:sz w:val="16"/>
                <w:szCs w:val="16"/>
              </w:rPr>
            </w:pPr>
          </w:p>
        </w:tc>
      </w:tr>
    </w:tbl>
    <w:p w14:paraId="7D29D970" w14:textId="77777777"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Composição do rebanho suíno existente no momento da visita</w:t>
      </w:r>
    </w:p>
    <w:tbl>
      <w:tblPr>
        <w:tblStyle w:val="aff1"/>
        <w:tblW w:w="7600" w:type="dxa"/>
        <w:tblInd w:w="122" w:type="dxa"/>
        <w:tblLayout w:type="fixed"/>
        <w:tblLook w:val="0400" w:firstRow="0" w:lastRow="0" w:firstColumn="0" w:lastColumn="0" w:noHBand="0" w:noVBand="1"/>
      </w:tblPr>
      <w:tblGrid>
        <w:gridCol w:w="1571"/>
        <w:gridCol w:w="1729"/>
        <w:gridCol w:w="2170"/>
        <w:gridCol w:w="2130"/>
      </w:tblGrid>
      <w:tr w:rsidR="00DD07BA" w14:paraId="685B1415" w14:textId="77777777" w:rsidTr="00DD07BA">
        <w:trPr>
          <w:trHeight w:val="213"/>
        </w:trPr>
        <w:tc>
          <w:tcPr>
            <w:tcW w:w="1571" w:type="dxa"/>
            <w:tcBorders>
              <w:top w:val="single" w:sz="4" w:space="0" w:color="000000"/>
              <w:left w:val="single" w:sz="4" w:space="0" w:color="000000"/>
              <w:bottom w:val="single" w:sz="4" w:space="0" w:color="000000"/>
              <w:right w:val="single" w:sz="4" w:space="0" w:color="000000"/>
            </w:tcBorders>
          </w:tcPr>
          <w:p w14:paraId="49878730" w14:textId="726E4AAC" w:rsidR="00DD07BA" w:rsidRDefault="00DD07BA">
            <w:pPr>
              <w:spacing w:line="259" w:lineRule="auto"/>
              <w:ind w:left="2"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Matrizes: ____________</w:t>
            </w:r>
          </w:p>
        </w:tc>
        <w:tc>
          <w:tcPr>
            <w:tcW w:w="1729" w:type="dxa"/>
            <w:tcBorders>
              <w:top w:val="single" w:sz="4" w:space="0" w:color="000000"/>
              <w:left w:val="single" w:sz="4" w:space="0" w:color="000000"/>
              <w:bottom w:val="single" w:sz="4" w:space="0" w:color="000000"/>
              <w:right w:val="single" w:sz="4" w:space="0" w:color="000000"/>
            </w:tcBorders>
          </w:tcPr>
          <w:p w14:paraId="6F5A0CAF" w14:textId="25D823DE" w:rsidR="00DD07BA" w:rsidRDefault="00DD07BA">
            <w:pPr>
              <w:spacing w:line="259" w:lineRule="auto"/>
              <w:ind w:left="2"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Cachaços: ____________</w:t>
            </w:r>
          </w:p>
        </w:tc>
        <w:tc>
          <w:tcPr>
            <w:tcW w:w="2170" w:type="dxa"/>
            <w:tcBorders>
              <w:top w:val="single" w:sz="4" w:space="0" w:color="000000"/>
              <w:left w:val="single" w:sz="4" w:space="0" w:color="000000"/>
              <w:bottom w:val="single" w:sz="4" w:space="0" w:color="000000"/>
              <w:right w:val="single" w:sz="4" w:space="0" w:color="000000"/>
            </w:tcBorders>
          </w:tcPr>
          <w:p w14:paraId="6CA58404" w14:textId="06B2E764" w:rsidR="00DD07BA" w:rsidRDefault="00DD07BA">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Suínos &gt; 8 meses: _____________</w:t>
            </w:r>
          </w:p>
        </w:tc>
        <w:tc>
          <w:tcPr>
            <w:tcW w:w="2130" w:type="dxa"/>
            <w:tcBorders>
              <w:top w:val="single" w:sz="4" w:space="0" w:color="000000"/>
              <w:left w:val="single" w:sz="4" w:space="0" w:color="000000"/>
              <w:bottom w:val="single" w:sz="4" w:space="0" w:color="000000"/>
              <w:right w:val="single" w:sz="4" w:space="0" w:color="000000"/>
            </w:tcBorders>
          </w:tcPr>
          <w:p w14:paraId="24C683C4" w14:textId="70E598E5" w:rsidR="00DD07BA" w:rsidRDefault="00DD07BA">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Leitões &lt; 8 meses: _____________</w:t>
            </w:r>
          </w:p>
        </w:tc>
      </w:tr>
    </w:tbl>
    <w:p w14:paraId="091E4F29" w14:textId="77777777"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 xml:space="preserve">Aspectos estruturais, produtivos e sanitários da criação de suínos </w:t>
      </w:r>
    </w:p>
    <w:tbl>
      <w:tblPr>
        <w:tblStyle w:val="aff2"/>
        <w:tblW w:w="102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299"/>
        <w:gridCol w:w="2915"/>
        <w:gridCol w:w="2681"/>
      </w:tblGrid>
      <w:tr w:rsidR="00F30DD3" w14:paraId="73C8DBD4" w14:textId="77777777" w:rsidTr="00DD07BA">
        <w:trPr>
          <w:trHeight w:val="2333"/>
        </w:trPr>
        <w:tc>
          <w:tcPr>
            <w:tcW w:w="2310" w:type="dxa"/>
            <w:shd w:val="clear" w:color="auto" w:fill="auto"/>
            <w:tcMar>
              <w:top w:w="100" w:type="dxa"/>
              <w:left w:w="100" w:type="dxa"/>
              <w:bottom w:w="100" w:type="dxa"/>
              <w:right w:w="100" w:type="dxa"/>
            </w:tcMar>
          </w:tcPr>
          <w:p w14:paraId="66E32CA6" w14:textId="77777777" w:rsidR="00F30DD3" w:rsidRDefault="00911782">
            <w:pPr>
              <w:widowControl w:val="0"/>
              <w:spacing w:after="0" w:line="240" w:lineRule="auto"/>
              <w:ind w:left="0" w:right="0"/>
              <w:jc w:val="left"/>
              <w:rPr>
                <w:rFonts w:ascii="Times New Roman" w:eastAsia="Times New Roman" w:hAnsi="Times New Roman" w:cs="Times New Roman"/>
                <w:b/>
                <w:sz w:val="14"/>
                <w:szCs w:val="14"/>
                <w:u w:val="single"/>
              </w:rPr>
            </w:pPr>
            <w:r>
              <w:rPr>
                <w:rFonts w:ascii="Times New Roman" w:eastAsia="Times New Roman" w:hAnsi="Times New Roman" w:cs="Times New Roman"/>
                <w:b/>
                <w:sz w:val="14"/>
                <w:szCs w:val="14"/>
                <w:u w:val="single"/>
              </w:rPr>
              <w:t>Biosseguridade:</w:t>
            </w:r>
          </w:p>
          <w:p w14:paraId="3434C91A"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5165C349" wp14:editId="4801B19E">
                  <wp:extent cx="61200" cy="6573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Inexistência de isolamento </w:t>
            </w:r>
          </w:p>
          <w:p w14:paraId="6813BA64"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0407DC09" wp14:editId="3C90EC62">
                  <wp:extent cx="61200" cy="65733"/>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Cerca telada</w:t>
            </w:r>
          </w:p>
          <w:p w14:paraId="57E28743"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C93E66" wp14:editId="296B9DE2">
                  <wp:extent cx="61200" cy="65733"/>
                  <wp:effectExtent l="0" t="0" r="0" b="0"/>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Cerca não telada</w:t>
            </w:r>
          </w:p>
          <w:p w14:paraId="286BF5A0"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0949DE0" wp14:editId="00796BC0">
                  <wp:extent cx="61200" cy="65733"/>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Entrada única</w:t>
            </w:r>
          </w:p>
          <w:p w14:paraId="50BABE43"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D276244" wp14:editId="7AF1A969">
                  <wp:extent cx="61200" cy="65733"/>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Cinturão verde</w:t>
            </w:r>
          </w:p>
          <w:p w14:paraId="2721E097"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3FD1D3A" wp14:editId="40570C1E">
                  <wp:extent cx="61200" cy="6573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Registro entrada veículos</w:t>
            </w:r>
          </w:p>
          <w:p w14:paraId="59B1C8EF"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678B0C4" wp14:editId="3F222F30">
                  <wp:extent cx="61200" cy="6573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Registro visitas</w:t>
            </w:r>
          </w:p>
          <w:p w14:paraId="14766EFD"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D791211" wp14:editId="48B6D08B">
                  <wp:extent cx="61200" cy="65733"/>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Barreira Sanitária: banho + troca roupa</w:t>
            </w:r>
          </w:p>
          <w:p w14:paraId="1E8CA48C"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86B5172" wp14:editId="382039F0">
                  <wp:extent cx="61200" cy="65733"/>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Barreira Sanitária: troca roupa</w:t>
            </w:r>
          </w:p>
          <w:p w14:paraId="14915106"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75B7684" wp14:editId="1ADE86FD">
                  <wp:extent cx="61200" cy="65733"/>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Sist. desinf. veículos</w:t>
            </w:r>
          </w:p>
          <w:p w14:paraId="25DE1591"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5ED5400" wp14:editId="5CBC77C3">
                  <wp:extent cx="61200" cy="65733"/>
                  <wp:effectExtent l="0" t="0" r="0" b="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Sist. desinf. equip. e materiais</w:t>
            </w:r>
          </w:p>
          <w:p w14:paraId="53EE32F7" w14:textId="77777777" w:rsidR="00F30DD3" w:rsidRDefault="00911782">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noProof/>
                <w:sz w:val="14"/>
                <w:szCs w:val="14"/>
              </w:rPr>
              <w:drawing>
                <wp:inline distT="114300" distB="114300" distL="114300" distR="114300" wp14:anchorId="454B6608" wp14:editId="789613D9">
                  <wp:extent cx="61200" cy="65733"/>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Embarcador no perímetro da cerca</w:t>
            </w:r>
          </w:p>
        </w:tc>
        <w:tc>
          <w:tcPr>
            <w:tcW w:w="2299" w:type="dxa"/>
            <w:shd w:val="clear" w:color="auto" w:fill="auto"/>
            <w:tcMar>
              <w:top w:w="100" w:type="dxa"/>
              <w:left w:w="100" w:type="dxa"/>
              <w:bottom w:w="100" w:type="dxa"/>
              <w:right w:w="100" w:type="dxa"/>
            </w:tcMar>
          </w:tcPr>
          <w:p w14:paraId="74261F05" w14:textId="77777777" w:rsidR="00F30DD3" w:rsidRDefault="00F30DD3">
            <w:pPr>
              <w:widowControl w:val="0"/>
              <w:spacing w:after="0" w:line="240" w:lineRule="auto"/>
              <w:ind w:left="0" w:right="0"/>
              <w:jc w:val="left"/>
              <w:rPr>
                <w:rFonts w:ascii="Times New Roman" w:eastAsia="Times New Roman" w:hAnsi="Times New Roman" w:cs="Times New Roman"/>
                <w:b/>
                <w:sz w:val="14"/>
                <w:szCs w:val="14"/>
              </w:rPr>
            </w:pPr>
          </w:p>
          <w:p w14:paraId="7580F53B" w14:textId="77777777" w:rsidR="00F30DD3" w:rsidRDefault="00911782">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noProof/>
                <w:sz w:val="14"/>
                <w:szCs w:val="14"/>
              </w:rPr>
              <w:drawing>
                <wp:inline distT="114300" distB="114300" distL="114300" distR="114300" wp14:anchorId="30846EF5" wp14:editId="63A1820C">
                  <wp:extent cx="61200" cy="65733"/>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Silo interno/carregamento externo</w:t>
            </w:r>
          </w:p>
          <w:p w14:paraId="6F4CC05B"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606E66B" wp14:editId="11C26B78">
                  <wp:extent cx="61200" cy="65733"/>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Tela anti pássaro nos galpões</w:t>
            </w:r>
          </w:p>
          <w:p w14:paraId="6E7C60DC"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AA190D7" wp14:editId="533E756D">
                  <wp:extent cx="61200" cy="6573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Realiza quarentena pré ingresso</w:t>
            </w:r>
          </w:p>
          <w:p w14:paraId="349CD73A"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2BB0F7" wp14:editId="0D30A975">
                  <wp:extent cx="61200" cy="65733"/>
                  <wp:effectExtent l="0" t="0" r="0" 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Vazio sanitário entre lotes</w:t>
            </w:r>
          </w:p>
          <w:p w14:paraId="7FF996EC"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E1AA0C" wp14:editId="52455F35">
                  <wp:extent cx="61200" cy="65733"/>
                  <wp:effectExtent l="0" t="0" r="0" b="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Vazio sanitário ingresso pessoas</w:t>
            </w:r>
          </w:p>
          <w:p w14:paraId="251FC72F"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3"/>
                <w:szCs w:val="13"/>
              </w:rPr>
              <w:drawing>
                <wp:inline distT="114300" distB="114300" distL="114300" distR="114300" wp14:anchorId="4A624DB8" wp14:editId="384C610A">
                  <wp:extent cx="61200" cy="6573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Baia hospital</w:t>
            </w:r>
          </w:p>
          <w:p w14:paraId="4F291BD5"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5338443" wp14:editId="0465F10F">
                  <wp:extent cx="61200" cy="65733"/>
                  <wp:effectExtent l="0" t="0" r="0" b="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Contato com suínos asselvajados</w:t>
            </w:r>
          </w:p>
          <w:p w14:paraId="771D9856"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5DD8372" wp14:editId="2E0892B1">
                  <wp:extent cx="61200" cy="65733"/>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Contato com suínos de outro estabelecimento</w:t>
            </w:r>
          </w:p>
          <w:p w14:paraId="456A12E7"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9F067D2" wp14:editId="36CB9CC3">
                  <wp:extent cx="61200" cy="65733"/>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Criação confinada</w:t>
            </w:r>
          </w:p>
          <w:p w14:paraId="116404E8"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3C49A488" wp14:editId="7039B804">
                  <wp:extent cx="61200" cy="6573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Criação semi-confinada</w:t>
            </w:r>
          </w:p>
          <w:p w14:paraId="451CFBB7" w14:textId="03CE00A2"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1555DA6" wp14:editId="72F68E3B">
                  <wp:extent cx="61200" cy="65733"/>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F30F68">
              <w:rPr>
                <w:rFonts w:ascii="Times New Roman" w:eastAsia="Times New Roman" w:hAnsi="Times New Roman" w:cs="Times New Roman"/>
                <w:sz w:val="14"/>
                <w:szCs w:val="14"/>
              </w:rPr>
              <w:t>Suínos criados soltos</w:t>
            </w:r>
          </w:p>
          <w:p w14:paraId="03F1879B"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7BB610B" wp14:editId="6A86EDB0">
                  <wp:extent cx="61200" cy="6573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Acesso a DRSU</w:t>
            </w:r>
          </w:p>
        </w:tc>
        <w:tc>
          <w:tcPr>
            <w:tcW w:w="2915" w:type="dxa"/>
            <w:shd w:val="clear" w:color="auto" w:fill="auto"/>
            <w:tcMar>
              <w:top w:w="100" w:type="dxa"/>
              <w:left w:w="100" w:type="dxa"/>
              <w:bottom w:w="100" w:type="dxa"/>
              <w:right w:w="100" w:type="dxa"/>
            </w:tcMar>
          </w:tcPr>
          <w:p w14:paraId="63EBFCE7" w14:textId="2513A192" w:rsidR="00F30DD3" w:rsidRDefault="00911782">
            <w:pPr>
              <w:widowControl w:val="0"/>
              <w:spacing w:after="0" w:line="192"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Alimentação</w:t>
            </w:r>
            <w:r w:rsidR="00E458E3">
              <w:rPr>
                <w:rFonts w:ascii="Times New Roman" w:eastAsia="Times New Roman" w:hAnsi="Times New Roman" w:cs="Times New Roman"/>
                <w:b/>
                <w:sz w:val="14"/>
                <w:szCs w:val="14"/>
                <w:u w:val="single"/>
              </w:rPr>
              <w:t>:</w:t>
            </w:r>
          </w:p>
          <w:p w14:paraId="6139D82D" w14:textId="2479F737" w:rsidR="005F58B8" w:rsidRPr="00BD1111" w:rsidRDefault="00BD1111" w:rsidP="00BD1111">
            <w:pPr>
              <w:widowControl w:val="0"/>
              <w:spacing w:after="0" w:line="240" w:lineRule="auto"/>
              <w:ind w:left="6" w:right="0"/>
              <w:jc w:val="left"/>
              <w:rPr>
                <w:rFonts w:ascii="Times New Roman" w:eastAsia="Times New Roman" w:hAnsi="Times New Roman" w:cs="Times New Roman"/>
                <w:sz w:val="14"/>
                <w:szCs w:val="14"/>
              </w:rPr>
            </w:pPr>
            <w:r w:rsidRPr="00507C74">
              <w:rPr>
                <w:noProof/>
              </w:rPr>
              <w:drawing>
                <wp:inline distT="0" distB="0" distL="0" distR="0" wp14:anchorId="418DA055" wp14:editId="0D5A82FB">
                  <wp:extent cx="57150" cy="66675"/>
                  <wp:effectExtent l="0" t="0" r="0" b="9525"/>
                  <wp:docPr id="11744848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rFonts w:ascii="Times New Roman" w:eastAsia="Times New Roman" w:hAnsi="Times New Roman" w:cs="Times New Roman"/>
                <w:sz w:val="14"/>
                <w:szCs w:val="14"/>
              </w:rPr>
              <w:t xml:space="preserve"> </w:t>
            </w:r>
            <w:r w:rsidR="00911782" w:rsidRPr="00BD1111">
              <w:rPr>
                <w:rFonts w:ascii="Times New Roman" w:eastAsia="Times New Roman" w:hAnsi="Times New Roman" w:cs="Times New Roman"/>
                <w:sz w:val="14"/>
                <w:szCs w:val="14"/>
              </w:rPr>
              <w:t>Ração de fabricação própria</w:t>
            </w:r>
          </w:p>
          <w:p w14:paraId="3CDF07AD" w14:textId="0DDE5A5D" w:rsidR="00F30DD3" w:rsidRPr="0041680A" w:rsidRDefault="0041680A" w:rsidP="0041680A">
            <w:pPr>
              <w:widowControl w:val="0"/>
              <w:spacing w:after="0" w:line="240" w:lineRule="auto"/>
              <w:ind w:left="6" w:right="0"/>
              <w:jc w:val="left"/>
              <w:rPr>
                <w:rFonts w:ascii="Times New Roman" w:eastAsia="Times New Roman" w:hAnsi="Times New Roman" w:cs="Times New Roman"/>
                <w:sz w:val="14"/>
                <w:szCs w:val="14"/>
              </w:rPr>
            </w:pPr>
            <w:r w:rsidRPr="00507C74">
              <w:rPr>
                <w:noProof/>
              </w:rPr>
              <w:drawing>
                <wp:inline distT="0" distB="0" distL="0" distR="0" wp14:anchorId="0A882D88" wp14:editId="1E236757">
                  <wp:extent cx="57150" cy="66675"/>
                  <wp:effectExtent l="0" t="0" r="0" b="9525"/>
                  <wp:docPr id="208141609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rFonts w:ascii="Times New Roman" w:eastAsia="Times New Roman" w:hAnsi="Times New Roman" w:cs="Times New Roman"/>
                <w:sz w:val="14"/>
                <w:szCs w:val="14"/>
              </w:rPr>
              <w:t xml:space="preserve"> </w:t>
            </w:r>
            <w:r w:rsidR="00911782" w:rsidRPr="0041680A">
              <w:rPr>
                <w:rFonts w:ascii="Times New Roman" w:eastAsia="Times New Roman" w:hAnsi="Times New Roman" w:cs="Times New Roman"/>
                <w:sz w:val="14"/>
                <w:szCs w:val="14"/>
              </w:rPr>
              <w:t>Ração comercial</w:t>
            </w:r>
          </w:p>
          <w:p w14:paraId="53365AAD" w14:textId="2886343B" w:rsidR="00F30DD3" w:rsidRPr="00BD1111" w:rsidRDefault="00000000" w:rsidP="000B42B0">
            <w:pPr>
              <w:widowControl w:val="0"/>
              <w:spacing w:after="0" w:line="240" w:lineRule="auto"/>
              <w:ind w:left="6" w:right="0"/>
              <w:jc w:val="left"/>
              <w:rPr>
                <w:rFonts w:ascii="Times New Roman" w:eastAsia="Times New Roman" w:hAnsi="Times New Roman" w:cs="Times New Roman"/>
                <w:sz w:val="14"/>
                <w:szCs w:val="14"/>
              </w:rPr>
            </w:pPr>
            <w:r>
              <w:pict w14:anchorId="386531A6">
                <v:shape id="_x0000_i1030" type="#_x0000_t75" style="width:4.6pt;height:5.2pt;visibility:visible;mso-wrap-style:square">
                  <v:imagedata r:id="rId10" o:title=""/>
                </v:shape>
              </w:pict>
            </w:r>
            <w:r w:rsidR="004C462E">
              <w:t xml:space="preserve"> </w:t>
            </w:r>
            <w:r w:rsidR="00911782" w:rsidRPr="00BD1111">
              <w:rPr>
                <w:rFonts w:ascii="Times New Roman" w:eastAsia="Times New Roman" w:hAnsi="Times New Roman" w:cs="Times New Roman"/>
                <w:sz w:val="14"/>
                <w:szCs w:val="14"/>
              </w:rPr>
              <w:t>Farinhas de origem animal</w:t>
            </w:r>
          </w:p>
          <w:p w14:paraId="67418F17" w14:textId="56012FB4" w:rsidR="00F30DD3" w:rsidRDefault="00000000" w:rsidP="00BA38A0">
            <w:pPr>
              <w:widowControl w:val="0"/>
              <w:spacing w:after="0" w:line="240" w:lineRule="auto"/>
              <w:ind w:left="0" w:right="0"/>
              <w:jc w:val="left"/>
              <w:rPr>
                <w:rFonts w:ascii="Times New Roman" w:eastAsia="Times New Roman" w:hAnsi="Times New Roman" w:cs="Times New Roman"/>
                <w:sz w:val="14"/>
                <w:szCs w:val="14"/>
              </w:rPr>
            </w:pPr>
            <w:r>
              <w:pict w14:anchorId="1492892F">
                <v:shape id="_x0000_i1031" type="#_x0000_t75" style="width:4.6pt;height:5.2pt;visibility:visible;mso-wrap-style:square">
                  <v:imagedata r:id="rId10" o:title=""/>
                </v:shape>
              </w:pict>
            </w:r>
            <w:r w:rsidR="000B42B0">
              <w:t xml:space="preserve"> </w:t>
            </w:r>
            <w:r w:rsidR="00911782">
              <w:rPr>
                <w:rFonts w:ascii="Times New Roman" w:eastAsia="Times New Roman" w:hAnsi="Times New Roman" w:cs="Times New Roman"/>
                <w:sz w:val="14"/>
                <w:szCs w:val="14"/>
              </w:rPr>
              <w:t>Uso de restos de abatedouros ou açougues</w:t>
            </w:r>
          </w:p>
          <w:p w14:paraId="0AA9E600" w14:textId="7436A180" w:rsidR="00F542CE" w:rsidRDefault="00000000" w:rsidP="00BA38A0">
            <w:pPr>
              <w:widowControl w:val="0"/>
              <w:spacing w:after="0" w:line="240" w:lineRule="auto"/>
              <w:ind w:left="0" w:right="0"/>
              <w:jc w:val="left"/>
              <w:rPr>
                <w:rFonts w:ascii="Times New Roman" w:eastAsia="Times New Roman" w:hAnsi="Times New Roman" w:cs="Times New Roman"/>
                <w:sz w:val="14"/>
                <w:szCs w:val="14"/>
              </w:rPr>
            </w:pPr>
            <w:r>
              <w:pict w14:anchorId="66F75D4E">
                <v:shape id="_x0000_i1032" type="#_x0000_t75" style="width:4.6pt;height:5.2pt;visibility:visible;mso-wrap-style:square" o:bullet="t">
                  <v:imagedata r:id="rId10" o:title=""/>
                </v:shape>
              </w:pict>
            </w:r>
            <w:r w:rsidR="000B42B0">
              <w:t xml:space="preserve"> </w:t>
            </w:r>
            <w:r w:rsidR="00911782">
              <w:rPr>
                <w:rFonts w:ascii="Times New Roman" w:eastAsia="Times New Roman" w:hAnsi="Times New Roman" w:cs="Times New Roman"/>
                <w:sz w:val="14"/>
                <w:szCs w:val="14"/>
              </w:rPr>
              <w:t>Uso de restos de agroindústria</w:t>
            </w:r>
            <w:r w:rsidR="000B42B0">
              <w:rPr>
                <w:rFonts w:ascii="Times New Roman" w:eastAsia="Times New Roman" w:hAnsi="Times New Roman" w:cs="Times New Roman"/>
                <w:sz w:val="14"/>
                <w:szCs w:val="14"/>
              </w:rPr>
              <w:t xml:space="preserve">, </w:t>
            </w:r>
            <w:r w:rsidR="00F542CE">
              <w:rPr>
                <w:rFonts w:ascii="Times New Roman" w:eastAsia="Times New Roman" w:hAnsi="Times New Roman" w:cs="Times New Roman"/>
                <w:sz w:val="14"/>
                <w:szCs w:val="14"/>
              </w:rPr>
              <w:t>contendo proteína de origem animal</w:t>
            </w:r>
          </w:p>
          <w:p w14:paraId="05E3EC60" w14:textId="07B28E59" w:rsidR="00F30DD3" w:rsidRDefault="003F66D2" w:rsidP="00BA38A0">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3834C7F" wp14:editId="6F1A913B">
                  <wp:extent cx="61200" cy="65733"/>
                  <wp:effectExtent l="0" t="0" r="0" b="0"/>
                  <wp:docPr id="26" name="Imagem 2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F542CE">
              <w:rPr>
                <w:rFonts w:ascii="Times New Roman" w:eastAsia="Times New Roman" w:hAnsi="Times New Roman" w:cs="Times New Roman"/>
                <w:sz w:val="14"/>
                <w:szCs w:val="14"/>
              </w:rPr>
              <w:t xml:space="preserve"> </w:t>
            </w:r>
            <w:r w:rsidR="00911782">
              <w:rPr>
                <w:rFonts w:ascii="Times New Roman" w:eastAsia="Times New Roman" w:hAnsi="Times New Roman" w:cs="Times New Roman"/>
                <w:sz w:val="14"/>
                <w:szCs w:val="14"/>
              </w:rPr>
              <w:t>Uso de restos de comida</w:t>
            </w:r>
            <w:r w:rsidR="00B752F8">
              <w:rPr>
                <w:rFonts w:ascii="Times New Roman" w:eastAsia="Times New Roman" w:hAnsi="Times New Roman" w:cs="Times New Roman"/>
                <w:sz w:val="14"/>
                <w:szCs w:val="14"/>
              </w:rPr>
              <w:t>, contendo proteína de origem animal</w:t>
            </w:r>
            <w:r w:rsidR="00911782">
              <w:rPr>
                <w:rFonts w:ascii="Times New Roman" w:eastAsia="Times New Roman" w:hAnsi="Times New Roman" w:cs="Times New Roman"/>
                <w:sz w:val="14"/>
                <w:szCs w:val="14"/>
              </w:rPr>
              <w:t xml:space="preserve"> (residencial, restaurantes etc)</w:t>
            </w:r>
          </w:p>
          <w:p w14:paraId="5F1234F5" w14:textId="57E54349" w:rsidR="00E458E3" w:rsidRPr="00D07B77" w:rsidRDefault="003F66D2">
            <w:pPr>
              <w:widowControl w:val="0"/>
              <w:spacing w:after="0" w:line="240" w:lineRule="auto"/>
              <w:ind w:left="0" w:right="0"/>
              <w:jc w:val="left"/>
              <w:rPr>
                <w:rFonts w:ascii="Times New Roman" w:eastAsia="Times New Roman" w:hAnsi="Times New Roman" w:cs="Times New Roman"/>
                <w:b/>
                <w:bCs/>
                <w:sz w:val="14"/>
                <w:szCs w:val="14"/>
                <w:u w:val="single"/>
              </w:rPr>
            </w:pPr>
            <w:r>
              <w:rPr>
                <w:rFonts w:ascii="Times New Roman" w:eastAsia="Times New Roman" w:hAnsi="Times New Roman" w:cs="Times New Roman"/>
                <w:b/>
                <w:bCs/>
                <w:sz w:val="14"/>
                <w:szCs w:val="14"/>
                <w:u w:val="single"/>
              </w:rPr>
              <w:t xml:space="preserve">Fonte de </w:t>
            </w:r>
            <w:r w:rsidR="00E458E3" w:rsidRPr="00D07B77">
              <w:rPr>
                <w:rFonts w:ascii="Times New Roman" w:eastAsia="Times New Roman" w:hAnsi="Times New Roman" w:cs="Times New Roman"/>
                <w:b/>
                <w:bCs/>
                <w:sz w:val="14"/>
                <w:szCs w:val="14"/>
                <w:u w:val="single"/>
              </w:rPr>
              <w:t>Água:</w:t>
            </w:r>
          </w:p>
          <w:p w14:paraId="13EFC3AB"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2B2DEBF2" wp14:editId="1BC171D1">
                  <wp:extent cx="61200" cy="65733"/>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Poço artesiano</w:t>
            </w:r>
          </w:p>
          <w:p w14:paraId="703231B6"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7381CAA" wp14:editId="6EB0995F">
                  <wp:extent cx="61200" cy="65733"/>
                  <wp:effectExtent l="0" t="0" r="0" b="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Rede pública de abastecimento</w:t>
            </w:r>
          </w:p>
          <w:p w14:paraId="50AA14F8"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07F8B5C5" wp14:editId="6B61FB8A">
                  <wp:extent cx="61200" cy="65733"/>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Água superficial (rio, lagoa, açude)</w:t>
            </w:r>
          </w:p>
          <w:p w14:paraId="27F33FB1"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28FBC715" wp14:editId="5E114479">
                  <wp:extent cx="61200" cy="65733"/>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Vertente/Fonte de água protegida</w:t>
            </w:r>
          </w:p>
          <w:p w14:paraId="61AA79C2" w14:textId="5CE4F115" w:rsidR="00F30DD3" w:rsidRDefault="00813A59">
            <w:pPr>
              <w:widowControl w:val="0"/>
              <w:spacing w:after="0" w:line="240" w:lineRule="auto"/>
              <w:ind w:left="0" w:right="0"/>
              <w:jc w:val="left"/>
              <w:rPr>
                <w:rFonts w:ascii="Times New Roman" w:eastAsia="Times New Roman" w:hAnsi="Times New Roman" w:cs="Times New Roman"/>
                <w:b/>
                <w:bCs/>
                <w:sz w:val="14"/>
                <w:szCs w:val="14"/>
                <w:u w:val="single"/>
              </w:rPr>
            </w:pPr>
            <w:r>
              <w:rPr>
                <w:rFonts w:ascii="Times New Roman" w:eastAsia="Times New Roman" w:hAnsi="Times New Roman" w:cs="Times New Roman"/>
                <w:b/>
                <w:bCs/>
                <w:sz w:val="14"/>
                <w:szCs w:val="14"/>
                <w:u w:val="single"/>
              </w:rPr>
              <w:t>A água de dessedentação dos animais recebe</w:t>
            </w:r>
            <w:r w:rsidR="00B301A8">
              <w:rPr>
                <w:rFonts w:ascii="Times New Roman" w:eastAsia="Times New Roman" w:hAnsi="Times New Roman" w:cs="Times New Roman"/>
                <w:b/>
                <w:bCs/>
                <w:sz w:val="14"/>
                <w:szCs w:val="14"/>
                <w:u w:val="single"/>
              </w:rPr>
              <w:t xml:space="preserve"> tratamento na propriedade?</w:t>
            </w:r>
            <w:r w:rsidR="008557C9">
              <w:rPr>
                <w:rFonts w:ascii="Times New Roman" w:eastAsia="Times New Roman" w:hAnsi="Times New Roman" w:cs="Times New Roman"/>
                <w:b/>
                <w:bCs/>
                <w:sz w:val="14"/>
                <w:szCs w:val="14"/>
                <w:u w:val="single"/>
              </w:rPr>
              <w:t>:</w:t>
            </w:r>
          </w:p>
          <w:p w14:paraId="39DF3BB9" w14:textId="701439B0" w:rsidR="008557C9" w:rsidRPr="008557C9" w:rsidRDefault="00813A59">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0699008E" wp14:editId="36B70C5F">
                  <wp:extent cx="61200" cy="65733"/>
                  <wp:effectExtent l="0" t="0" r="0" b="0"/>
                  <wp:docPr id="28" name="Imagem 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w:t>
            </w:r>
            <w:r w:rsidR="00B301A8">
              <w:rPr>
                <w:rFonts w:ascii="Times New Roman" w:eastAsia="Times New Roman" w:hAnsi="Times New Roman" w:cs="Times New Roman"/>
                <w:sz w:val="14"/>
                <w:szCs w:val="14"/>
              </w:rPr>
              <w:t xml:space="preserve">Não          </w:t>
            </w:r>
            <w:r w:rsidR="00B301A8">
              <w:rPr>
                <w:rFonts w:ascii="Times New Roman" w:eastAsia="Times New Roman" w:hAnsi="Times New Roman" w:cs="Times New Roman"/>
                <w:noProof/>
                <w:sz w:val="14"/>
                <w:szCs w:val="14"/>
              </w:rPr>
              <w:drawing>
                <wp:inline distT="114300" distB="114300" distL="114300" distR="114300" wp14:anchorId="177A98DD" wp14:editId="554723FC">
                  <wp:extent cx="61200" cy="65733"/>
                  <wp:effectExtent l="0" t="0" r="0" b="0"/>
                  <wp:docPr id="35" name="Imagem 3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B301A8">
              <w:rPr>
                <w:rFonts w:ascii="Times New Roman" w:eastAsia="Times New Roman" w:hAnsi="Times New Roman" w:cs="Times New Roman"/>
                <w:sz w:val="14"/>
                <w:szCs w:val="14"/>
              </w:rPr>
              <w:t xml:space="preserve"> Sim</w:t>
            </w:r>
          </w:p>
        </w:tc>
        <w:tc>
          <w:tcPr>
            <w:tcW w:w="2681" w:type="dxa"/>
            <w:shd w:val="clear" w:color="auto" w:fill="auto"/>
            <w:tcMar>
              <w:top w:w="100" w:type="dxa"/>
              <w:left w:w="100" w:type="dxa"/>
              <w:bottom w:w="100" w:type="dxa"/>
              <w:right w:w="100" w:type="dxa"/>
            </w:tcMar>
          </w:tcPr>
          <w:p w14:paraId="4402FA8E" w14:textId="77777777" w:rsidR="00F30DD3" w:rsidRDefault="00911782">
            <w:pPr>
              <w:widowControl w:val="0"/>
              <w:spacing w:after="0" w:line="192"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Destino suínos mortos</w:t>
            </w:r>
            <w:r>
              <w:rPr>
                <w:rFonts w:ascii="Times New Roman" w:eastAsia="Times New Roman" w:hAnsi="Times New Roman" w:cs="Times New Roman"/>
                <w:b/>
                <w:sz w:val="14"/>
                <w:szCs w:val="14"/>
              </w:rPr>
              <w:t>:</w:t>
            </w:r>
          </w:p>
          <w:p w14:paraId="4152E4F7" w14:textId="4761E6C6"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7C05FB9" wp14:editId="1A251526">
                  <wp:extent cx="61200" cy="65733"/>
                  <wp:effectExtent l="0" t="0" r="0" b="0"/>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Enterrio</w:t>
            </w:r>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B381C18" wp14:editId="629AAA65">
                  <wp:extent cx="61200" cy="65733"/>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Sem destinação (ao ar livre)      </w:t>
            </w:r>
          </w:p>
          <w:p w14:paraId="2426A73B" w14:textId="2DC13433"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BA91D96" wp14:editId="41E0C19C">
                  <wp:extent cx="61200" cy="65733"/>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Cremação</w:t>
            </w:r>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7FC5660" wp14:editId="568A9683">
                  <wp:extent cx="61200" cy="65733"/>
                  <wp:effectExtent l="0" t="0" r="0" b="0"/>
                  <wp:docPr id="23" name="Imagem 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 Lixão</w:t>
            </w:r>
          </w:p>
          <w:p w14:paraId="79EA518E" w14:textId="6709189A"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6704766" wp14:editId="7C700A10">
                  <wp:extent cx="61200" cy="6573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Fossa séptica</w:t>
            </w:r>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301A987" wp14:editId="51D19B39">
                  <wp:extent cx="61200" cy="65733"/>
                  <wp:effectExtent l="0" t="0" r="0" b="0"/>
                  <wp:docPr id="34" name="Imagem 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 Rotoacelerador</w:t>
            </w:r>
          </w:p>
          <w:p w14:paraId="2D47AD99"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13F0B3C" wp14:editId="1A9EEDB7">
                  <wp:extent cx="61200" cy="65733"/>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Composteira</w:t>
            </w:r>
          </w:p>
          <w:p w14:paraId="31DB878C"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E125521" wp14:editId="0058B00E">
                  <wp:extent cx="61200" cy="65733"/>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Recolha</w:t>
            </w:r>
          </w:p>
          <w:p w14:paraId="4DEBCBD8" w14:textId="2E2150F9"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566AD20" wp14:editId="2F0C8CA1">
                  <wp:extent cx="61200" cy="65733"/>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Biodigestor</w:t>
            </w:r>
          </w:p>
          <w:p w14:paraId="69F7E9F8" w14:textId="77777777" w:rsidR="00F30DD3" w:rsidRDefault="00F30DD3">
            <w:pPr>
              <w:widowControl w:val="0"/>
              <w:spacing w:after="0" w:line="240" w:lineRule="auto"/>
              <w:ind w:left="0" w:right="0"/>
              <w:jc w:val="left"/>
              <w:rPr>
                <w:rFonts w:ascii="Times New Roman" w:eastAsia="Times New Roman" w:hAnsi="Times New Roman" w:cs="Times New Roman"/>
                <w:sz w:val="14"/>
                <w:szCs w:val="14"/>
              </w:rPr>
            </w:pPr>
          </w:p>
          <w:p w14:paraId="269E25DF" w14:textId="77777777" w:rsidR="009622B8" w:rsidRDefault="00911782" w:rsidP="009622B8">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Destino de dejetos</w:t>
            </w:r>
            <w:r>
              <w:rPr>
                <w:rFonts w:ascii="Times New Roman" w:eastAsia="Times New Roman" w:hAnsi="Times New Roman" w:cs="Times New Roman"/>
                <w:b/>
                <w:sz w:val="14"/>
                <w:szCs w:val="14"/>
              </w:rPr>
              <w:t>:</w:t>
            </w:r>
          </w:p>
          <w:p w14:paraId="2F02BCB8" w14:textId="2AE82347" w:rsidR="00F74CA6" w:rsidRPr="009622B8" w:rsidRDefault="006A2C1D" w:rsidP="009622B8">
            <w:pPr>
              <w:widowControl w:val="0"/>
              <w:spacing w:after="0" w:line="240" w:lineRule="auto"/>
              <w:ind w:left="0" w:right="0"/>
              <w:jc w:val="left"/>
              <w:rPr>
                <w:rFonts w:ascii="Times New Roman" w:eastAsia="Times New Roman" w:hAnsi="Times New Roman" w:cs="Times New Roman"/>
                <w:b/>
                <w:sz w:val="14"/>
                <w:szCs w:val="14"/>
              </w:rPr>
            </w:pPr>
            <w:r>
              <w:rPr>
                <w:noProof/>
              </w:rPr>
              <w:drawing>
                <wp:inline distT="114300" distB="114300" distL="114300" distR="114300" wp14:anchorId="3084ED89" wp14:editId="76997F2D">
                  <wp:extent cx="61200" cy="65733"/>
                  <wp:effectExtent l="0" t="0" r="0" b="0"/>
                  <wp:docPr id="110" name="Imagem 1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F74CA6" w:rsidRPr="009622B8">
              <w:rPr>
                <w:rFonts w:ascii="Times New Roman" w:eastAsia="Times New Roman" w:hAnsi="Times New Roman" w:cs="Times New Roman"/>
                <w:sz w:val="14"/>
                <w:szCs w:val="14"/>
              </w:rPr>
              <w:t>Esterqueira não revestida</w:t>
            </w:r>
          </w:p>
          <w:p w14:paraId="701475BF" w14:textId="57FE099C" w:rsidR="00F74CA6" w:rsidRDefault="009622B8" w:rsidP="00F74CA6">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0EDBF608" wp14:editId="50513F81">
                  <wp:extent cx="60960" cy="67310"/>
                  <wp:effectExtent l="0" t="0" r="0" b="889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F74CA6">
              <w:rPr>
                <w:rFonts w:ascii="Times New Roman" w:eastAsia="Times New Roman" w:hAnsi="Times New Roman" w:cs="Times New Roman"/>
                <w:sz w:val="14"/>
                <w:szCs w:val="14"/>
              </w:rPr>
              <w:t>Esterqueira revestida</w:t>
            </w:r>
          </w:p>
          <w:p w14:paraId="2F51DCF1" w14:textId="1DD758B2" w:rsidR="00F74CA6" w:rsidRDefault="009622B8" w:rsidP="00F74CA6">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7D906B96" wp14:editId="6D6A3099">
                  <wp:extent cx="60960" cy="67310"/>
                  <wp:effectExtent l="0" t="0" r="0" b="8890"/>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911782" w:rsidRPr="00F74CA6">
              <w:rPr>
                <w:rFonts w:ascii="Times New Roman" w:eastAsia="Times New Roman" w:hAnsi="Times New Roman" w:cs="Times New Roman"/>
                <w:sz w:val="14"/>
                <w:szCs w:val="14"/>
              </w:rPr>
              <w:t>Lagoa decantação</w:t>
            </w:r>
          </w:p>
          <w:p w14:paraId="7AA82249" w14:textId="0433E34A" w:rsidR="007E232E" w:rsidRPr="006A2C1D" w:rsidRDefault="009622B8" w:rsidP="006A2C1D">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5CAC60D4" wp14:editId="1179AECF">
                  <wp:extent cx="60960" cy="67310"/>
                  <wp:effectExtent l="0" t="0" r="0" b="889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F74CA6" w:rsidRPr="006A2C1D">
              <w:rPr>
                <w:rFonts w:ascii="Times New Roman" w:eastAsia="Times New Roman" w:hAnsi="Times New Roman" w:cs="Times New Roman"/>
                <w:sz w:val="14"/>
                <w:szCs w:val="14"/>
              </w:rPr>
              <w:t>Lagoa decantação c/ biodigestor</w:t>
            </w:r>
          </w:p>
          <w:p w14:paraId="61272789" w14:textId="77777777"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5A00E4B" wp14:editId="38510E4A">
                  <wp:extent cx="61200" cy="6573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Fossa</w:t>
            </w:r>
          </w:p>
          <w:p w14:paraId="34CB3BFB" w14:textId="458BC384" w:rsidR="00F30DD3" w:rsidRDefault="00911782" w:rsidP="00DB4240">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89E0BD2" wp14:editId="02383017">
                  <wp:extent cx="61200" cy="65733"/>
                  <wp:effectExtent l="0" t="0" r="0" b="0"/>
                  <wp:docPr id="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Sem tratamento</w:t>
            </w:r>
          </w:p>
        </w:tc>
      </w:tr>
    </w:tbl>
    <w:p w14:paraId="7BA65770" w14:textId="77777777"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Informações sobre o trânsito de suínos nos últimos 60 dias</w:t>
      </w:r>
    </w:p>
    <w:tbl>
      <w:tblPr>
        <w:tblStyle w:val="aff3"/>
        <w:tblW w:w="10200" w:type="dxa"/>
        <w:tblInd w:w="95" w:type="dxa"/>
        <w:tblLayout w:type="fixed"/>
        <w:tblLook w:val="0400" w:firstRow="0" w:lastRow="0" w:firstColumn="0" w:lastColumn="0" w:noHBand="0" w:noVBand="1"/>
      </w:tblPr>
      <w:tblGrid>
        <w:gridCol w:w="1530"/>
        <w:gridCol w:w="1635"/>
        <w:gridCol w:w="1695"/>
        <w:gridCol w:w="1875"/>
        <w:gridCol w:w="1740"/>
        <w:gridCol w:w="1725"/>
      </w:tblGrid>
      <w:tr w:rsidR="00F30DD3" w14:paraId="40C42CE9" w14:textId="77777777" w:rsidTr="00E3384B">
        <w:trPr>
          <w:trHeight w:val="90"/>
        </w:trPr>
        <w:tc>
          <w:tcPr>
            <w:tcW w:w="1530" w:type="dxa"/>
            <w:tcBorders>
              <w:top w:val="single" w:sz="4" w:space="0" w:color="000000"/>
              <w:left w:val="single" w:sz="4" w:space="0" w:color="000000"/>
              <w:bottom w:val="single" w:sz="4" w:space="0" w:color="000000"/>
              <w:right w:val="single" w:sz="4" w:space="0" w:color="000000"/>
            </w:tcBorders>
          </w:tcPr>
          <w:p w14:paraId="3775549B" w14:textId="77777777"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1C6586D5" wp14:editId="7DF24835">
                  <wp:extent cx="87685" cy="89427"/>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sz w:val="14"/>
                <w:szCs w:val="14"/>
              </w:rPr>
              <w:t>Sem movimentação</w:t>
            </w:r>
          </w:p>
        </w:tc>
        <w:tc>
          <w:tcPr>
            <w:tcW w:w="1635" w:type="dxa"/>
            <w:tcBorders>
              <w:top w:val="single" w:sz="4" w:space="0" w:color="000000"/>
              <w:left w:val="single" w:sz="4" w:space="0" w:color="000000"/>
              <w:bottom w:val="single" w:sz="4" w:space="0" w:color="000000"/>
              <w:right w:val="single" w:sz="4" w:space="0" w:color="000000"/>
            </w:tcBorders>
          </w:tcPr>
          <w:p w14:paraId="2B3B8DF5" w14:textId="69A2003F"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52C9073F" wp14:editId="0527EE9B">
                  <wp:extent cx="87685" cy="89427"/>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Ingresso para engorda</w:t>
            </w:r>
          </w:p>
        </w:tc>
        <w:tc>
          <w:tcPr>
            <w:tcW w:w="1695" w:type="dxa"/>
            <w:tcBorders>
              <w:top w:val="single" w:sz="4" w:space="0" w:color="000000"/>
              <w:left w:val="single" w:sz="4" w:space="0" w:color="000000"/>
              <w:bottom w:val="single" w:sz="4" w:space="0" w:color="000000"/>
              <w:right w:val="single" w:sz="4" w:space="0" w:color="000000"/>
            </w:tcBorders>
            <w:tcMar>
              <w:top w:w="65" w:type="dxa"/>
              <w:left w:w="65" w:type="dxa"/>
              <w:bottom w:w="65" w:type="dxa"/>
              <w:right w:w="65" w:type="dxa"/>
            </w:tcMar>
          </w:tcPr>
          <w:p w14:paraId="26C1CD11" w14:textId="06F05FEF" w:rsidR="00F30DD3" w:rsidRDefault="00911782">
            <w:pPr>
              <w:ind w:left="0" w:right="19"/>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67F9674E" wp14:editId="65FD019C">
                  <wp:extent cx="87685" cy="89427"/>
                  <wp:effectExtent l="0" t="0" r="0" b="0"/>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engorda</w:t>
            </w:r>
          </w:p>
        </w:tc>
        <w:tc>
          <w:tcPr>
            <w:tcW w:w="1875" w:type="dxa"/>
            <w:tcBorders>
              <w:top w:val="single" w:sz="4" w:space="0" w:color="000000"/>
              <w:left w:val="single" w:sz="4" w:space="0" w:color="000000"/>
              <w:bottom w:val="single" w:sz="4" w:space="0" w:color="000000"/>
              <w:right w:val="single" w:sz="4" w:space="0" w:color="000000"/>
            </w:tcBorders>
          </w:tcPr>
          <w:p w14:paraId="73E4CF94" w14:textId="48867778" w:rsidR="00F30DD3" w:rsidRDefault="00911782">
            <w:pPr>
              <w:ind w:left="0" w:right="4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3633BB8D" wp14:editId="79AEF00E">
                  <wp:extent cx="87685" cy="89427"/>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Ingresso para reprodução</w:t>
            </w:r>
          </w:p>
        </w:tc>
        <w:tc>
          <w:tcPr>
            <w:tcW w:w="1740" w:type="dxa"/>
            <w:tcBorders>
              <w:top w:val="single" w:sz="4" w:space="0" w:color="000000"/>
              <w:left w:val="single" w:sz="4" w:space="0" w:color="000000"/>
              <w:bottom w:val="single" w:sz="4" w:space="0" w:color="000000"/>
              <w:right w:val="single" w:sz="4" w:space="0" w:color="000000"/>
            </w:tcBorders>
          </w:tcPr>
          <w:p w14:paraId="2BFC48C5" w14:textId="0D712433"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473C2F23" wp14:editId="6AE93AD6">
                  <wp:extent cx="87685" cy="89427"/>
                  <wp:effectExtent l="0" t="0" r="0" b="0"/>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reprodução</w:t>
            </w:r>
          </w:p>
        </w:tc>
        <w:tc>
          <w:tcPr>
            <w:tcW w:w="1725" w:type="dxa"/>
            <w:tcBorders>
              <w:top w:val="single" w:sz="4" w:space="0" w:color="000000"/>
              <w:left w:val="single" w:sz="4" w:space="0" w:color="000000"/>
              <w:bottom w:val="single" w:sz="4" w:space="0" w:color="000000"/>
              <w:right w:val="single" w:sz="4" w:space="0" w:color="000000"/>
            </w:tcBorders>
          </w:tcPr>
          <w:p w14:paraId="0880658B" w14:textId="66134CAB" w:rsidR="00F30DD3" w:rsidRDefault="00911782">
            <w:pPr>
              <w:ind w:left="1"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10831DE1" wp14:editId="111DF737">
                  <wp:extent cx="87685" cy="89427"/>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Abate</w:t>
            </w:r>
          </w:p>
        </w:tc>
      </w:tr>
    </w:tbl>
    <w:p w14:paraId="40FBAEF3" w14:textId="0A00C165"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Manifestações clínicas encontradas</w:t>
      </w:r>
      <w:r w:rsidR="00E15B08">
        <w:rPr>
          <w:rFonts w:ascii="Times New Roman" w:eastAsia="Times New Roman" w:hAnsi="Times New Roman" w:cs="Times New Roman"/>
          <w:b/>
          <w:sz w:val="15"/>
          <w:szCs w:val="15"/>
        </w:rPr>
        <w:t xml:space="preserve"> e alterações de índices zootécnicos</w:t>
      </w:r>
    </w:p>
    <w:tbl>
      <w:tblPr>
        <w:tblStyle w:val="aff4"/>
        <w:tblW w:w="10230" w:type="dxa"/>
        <w:tblInd w:w="71" w:type="dxa"/>
        <w:tblLayout w:type="fixed"/>
        <w:tblLook w:val="0400" w:firstRow="0" w:lastRow="0" w:firstColumn="0" w:lastColumn="0" w:noHBand="0" w:noVBand="1"/>
      </w:tblPr>
      <w:tblGrid>
        <w:gridCol w:w="3326"/>
        <w:gridCol w:w="1985"/>
        <w:gridCol w:w="2551"/>
        <w:gridCol w:w="2368"/>
      </w:tblGrid>
      <w:tr w:rsidR="00F30DD3" w14:paraId="0A9CCF70" w14:textId="77777777" w:rsidTr="00011893">
        <w:trPr>
          <w:trHeight w:val="195"/>
        </w:trPr>
        <w:tc>
          <w:tcPr>
            <w:tcW w:w="3326" w:type="dxa"/>
            <w:tcBorders>
              <w:top w:val="single" w:sz="4" w:space="0" w:color="000000"/>
              <w:left w:val="single" w:sz="4" w:space="0" w:color="000000"/>
              <w:bottom w:val="single" w:sz="4" w:space="0" w:color="000000"/>
              <w:right w:val="single" w:sz="4" w:space="0" w:color="000000"/>
            </w:tcBorders>
            <w:vAlign w:val="center"/>
          </w:tcPr>
          <w:p w14:paraId="127384FC" w14:textId="66E55678" w:rsidR="00F30DD3" w:rsidRPr="00EF630D" w:rsidRDefault="00EF630D" w:rsidP="00EF630D">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7E021D1" wp14:editId="2C7E2B77">
                  <wp:extent cx="61200" cy="6573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w:t>
            </w:r>
            <w:r w:rsidR="00911782" w:rsidRPr="00EF630D">
              <w:rPr>
                <w:rFonts w:ascii="Times New Roman" w:eastAsia="Times New Roman" w:hAnsi="Times New Roman" w:cs="Times New Roman"/>
                <w:sz w:val="13"/>
                <w:szCs w:val="13"/>
              </w:rPr>
              <w:t>Taxa mensal de parto: &lt; 70%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C16FD1" w14:textId="33598DA9"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D9C6C3B" wp14:editId="44F0D31F">
                  <wp:extent cx="61200" cy="6573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hemorrágicas na pele</w:t>
            </w:r>
          </w:p>
        </w:tc>
        <w:tc>
          <w:tcPr>
            <w:tcW w:w="2551" w:type="dxa"/>
            <w:tcBorders>
              <w:top w:val="single" w:sz="4" w:space="0" w:color="000000"/>
              <w:left w:val="single" w:sz="4" w:space="0" w:color="000000"/>
              <w:bottom w:val="single" w:sz="4" w:space="0" w:color="000000"/>
              <w:right w:val="single" w:sz="4" w:space="0" w:color="000000"/>
            </w:tcBorders>
            <w:vAlign w:val="center"/>
          </w:tcPr>
          <w:p w14:paraId="3BEB8E93" w14:textId="7B264D9A"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077BFE64" wp14:editId="3ADAF61B">
                  <wp:extent cx="61200" cy="65733"/>
                  <wp:effectExtent l="0" t="0" r="0" 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Convulsão</w:t>
            </w:r>
          </w:p>
        </w:tc>
        <w:tc>
          <w:tcPr>
            <w:tcW w:w="2368" w:type="dxa"/>
            <w:tcBorders>
              <w:top w:val="single" w:sz="4" w:space="0" w:color="000000"/>
              <w:left w:val="single" w:sz="4" w:space="0" w:color="000000"/>
              <w:bottom w:val="single" w:sz="4" w:space="0" w:color="000000"/>
              <w:right w:val="single" w:sz="4" w:space="0" w:color="000000"/>
            </w:tcBorders>
            <w:vAlign w:val="center"/>
          </w:tcPr>
          <w:p w14:paraId="56C97BBC" w14:textId="0CFBEE95"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37FC706B" wp14:editId="6A718BBD">
                  <wp:extent cx="61200" cy="65733"/>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Conjuntivite</w:t>
            </w:r>
          </w:p>
        </w:tc>
      </w:tr>
      <w:tr w:rsidR="00F30DD3" w14:paraId="0A7516B9" w14:textId="77777777" w:rsidTr="00011893">
        <w:trPr>
          <w:trHeight w:val="165"/>
        </w:trPr>
        <w:tc>
          <w:tcPr>
            <w:tcW w:w="3326" w:type="dxa"/>
            <w:tcBorders>
              <w:top w:val="single" w:sz="4" w:space="0" w:color="000000"/>
              <w:left w:val="single" w:sz="4" w:space="0" w:color="000000"/>
              <w:bottom w:val="single" w:sz="4" w:space="0" w:color="000000"/>
              <w:right w:val="single" w:sz="4" w:space="0" w:color="000000"/>
            </w:tcBorders>
            <w:vAlign w:val="center"/>
          </w:tcPr>
          <w:p w14:paraId="3CCEC3FE" w14:textId="746A5EE0" w:rsidR="00F30DD3" w:rsidRDefault="00EF630D" w:rsidP="00EF630D">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2FC6BED9" wp14:editId="76944DE4">
                  <wp:extent cx="61200" cy="6573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natimortos: &gt; 10%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41CBFA" w14:textId="5ABF59B3"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79E0FF51" wp14:editId="47AFB7B8">
                  <wp:extent cx="61200" cy="65733"/>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Cianose da pele (extremidades)</w:t>
            </w:r>
          </w:p>
        </w:tc>
        <w:tc>
          <w:tcPr>
            <w:tcW w:w="2551" w:type="dxa"/>
            <w:tcBorders>
              <w:top w:val="single" w:sz="4" w:space="0" w:color="000000"/>
              <w:left w:val="single" w:sz="4" w:space="0" w:color="000000"/>
              <w:bottom w:val="single" w:sz="4" w:space="0" w:color="000000"/>
              <w:right w:val="single" w:sz="4" w:space="0" w:color="000000"/>
            </w:tcBorders>
            <w:vAlign w:val="center"/>
          </w:tcPr>
          <w:p w14:paraId="6E3B1474" w14:textId="0B9064AE"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D730FE6" wp14:editId="0235B63D">
                  <wp:extent cx="61200" cy="65733"/>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Paralisia do posterior</w:t>
            </w:r>
          </w:p>
        </w:tc>
        <w:tc>
          <w:tcPr>
            <w:tcW w:w="2368" w:type="dxa"/>
            <w:tcBorders>
              <w:top w:val="single" w:sz="4" w:space="0" w:color="000000"/>
              <w:left w:val="single" w:sz="4" w:space="0" w:color="000000"/>
              <w:bottom w:val="single" w:sz="4" w:space="0" w:color="000000"/>
              <w:right w:val="single" w:sz="4" w:space="0" w:color="000000"/>
            </w:tcBorders>
            <w:vAlign w:val="center"/>
          </w:tcPr>
          <w:p w14:paraId="6B8C8FCA" w14:textId="4FC64ACE"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5C2FE874" wp14:editId="34F59464">
                  <wp:extent cx="61200" cy="65733"/>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de mucosas, pele </w:t>
            </w:r>
            <w:r w:rsidR="00D4540C">
              <w:rPr>
                <w:rFonts w:ascii="Times New Roman" w:eastAsia="Times New Roman" w:hAnsi="Times New Roman" w:cs="Times New Roman"/>
                <w:sz w:val="13"/>
                <w:szCs w:val="13"/>
              </w:rPr>
              <w:t>ou</w:t>
            </w:r>
            <w:r w:rsidR="00911782">
              <w:rPr>
                <w:rFonts w:ascii="Times New Roman" w:eastAsia="Times New Roman" w:hAnsi="Times New Roman" w:cs="Times New Roman"/>
                <w:sz w:val="13"/>
                <w:szCs w:val="13"/>
              </w:rPr>
              <w:t xml:space="preserve"> casco</w:t>
            </w:r>
          </w:p>
        </w:tc>
      </w:tr>
      <w:tr w:rsidR="00F30DD3" w14:paraId="5F763587" w14:textId="77777777" w:rsidTr="00011893">
        <w:trPr>
          <w:trHeight w:val="180"/>
        </w:trPr>
        <w:tc>
          <w:tcPr>
            <w:tcW w:w="3326" w:type="dxa"/>
            <w:tcBorders>
              <w:top w:val="single" w:sz="4" w:space="0" w:color="000000"/>
              <w:left w:val="single" w:sz="4" w:space="0" w:color="000000"/>
              <w:bottom w:val="single" w:sz="4" w:space="0" w:color="000000"/>
              <w:right w:val="single" w:sz="4" w:space="0" w:color="000000"/>
            </w:tcBorders>
            <w:vAlign w:val="center"/>
          </w:tcPr>
          <w:p w14:paraId="48F55EB2" w14:textId="53D5AF01"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47A79021" wp14:editId="025128DE">
                  <wp:extent cx="61200" cy="6573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reprodutores: &gt; 2%</w:t>
            </w:r>
          </w:p>
        </w:tc>
        <w:tc>
          <w:tcPr>
            <w:tcW w:w="1985" w:type="dxa"/>
            <w:tcBorders>
              <w:top w:val="single" w:sz="4" w:space="0" w:color="000000"/>
              <w:left w:val="single" w:sz="4" w:space="0" w:color="000000"/>
              <w:bottom w:val="single" w:sz="4" w:space="0" w:color="000000"/>
              <w:right w:val="single" w:sz="4" w:space="0" w:color="000000"/>
            </w:tcBorders>
            <w:vAlign w:val="center"/>
          </w:tcPr>
          <w:p w14:paraId="083EA1F1" w14:textId="3263094D"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C688F7D" wp14:editId="725570F2">
                  <wp:extent cx="61200" cy="65733"/>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Enfartamento ganglionar</w:t>
            </w:r>
          </w:p>
        </w:tc>
        <w:tc>
          <w:tcPr>
            <w:tcW w:w="2551" w:type="dxa"/>
            <w:tcBorders>
              <w:top w:val="single" w:sz="4" w:space="0" w:color="000000"/>
              <w:left w:val="single" w:sz="4" w:space="0" w:color="000000"/>
              <w:bottom w:val="single" w:sz="4" w:space="0" w:color="000000"/>
              <w:right w:val="single" w:sz="4" w:space="0" w:color="000000"/>
            </w:tcBorders>
            <w:vAlign w:val="center"/>
          </w:tcPr>
          <w:p w14:paraId="65D754C5" w14:textId="43949628"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65144D7" wp14:editId="66CAAA72">
                  <wp:extent cx="61200" cy="65733"/>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Incoordenação motora</w:t>
            </w:r>
          </w:p>
        </w:tc>
        <w:tc>
          <w:tcPr>
            <w:tcW w:w="2368" w:type="dxa"/>
            <w:tcBorders>
              <w:top w:val="single" w:sz="4" w:space="0" w:color="000000"/>
              <w:left w:val="single" w:sz="4" w:space="0" w:color="000000"/>
              <w:bottom w:val="single" w:sz="4" w:space="0" w:color="000000"/>
              <w:right w:val="single" w:sz="4" w:space="0" w:color="000000"/>
            </w:tcBorders>
            <w:vAlign w:val="center"/>
          </w:tcPr>
          <w:p w14:paraId="10DBE894" w14:textId="246C1231"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6102BAF7" wp14:editId="40CB756A">
                  <wp:extent cx="61200" cy="65733"/>
                  <wp:effectExtent l="0" t="0" r="0" b="0"/>
                  <wp:docPr id="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Vesículas</w:t>
            </w:r>
          </w:p>
        </w:tc>
      </w:tr>
      <w:tr w:rsidR="00F30DD3" w14:paraId="2BB08810" w14:textId="77777777" w:rsidTr="00011893">
        <w:tc>
          <w:tcPr>
            <w:tcW w:w="3326" w:type="dxa"/>
            <w:tcBorders>
              <w:top w:val="single" w:sz="4" w:space="0" w:color="000000"/>
              <w:left w:val="single" w:sz="4" w:space="0" w:color="000000"/>
              <w:bottom w:val="single" w:sz="4" w:space="0" w:color="000000"/>
              <w:right w:val="single" w:sz="4" w:space="0" w:color="000000"/>
            </w:tcBorders>
            <w:vAlign w:val="center"/>
          </w:tcPr>
          <w:p w14:paraId="54F06BFC" w14:textId="20258EED"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5BE8F044" wp14:editId="12563633">
                  <wp:extent cx="61200" cy="6573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leitões na maternidade: &gt; 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66B8AA0" w14:textId="782D542F"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7E038635" wp14:editId="68409843">
                  <wp:extent cx="61200" cy="65733"/>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Dispneia, taquipneia</w:t>
            </w:r>
          </w:p>
        </w:tc>
        <w:tc>
          <w:tcPr>
            <w:tcW w:w="2551" w:type="dxa"/>
            <w:tcBorders>
              <w:top w:val="single" w:sz="4" w:space="0" w:color="000000"/>
              <w:left w:val="single" w:sz="4" w:space="0" w:color="000000"/>
              <w:bottom w:val="single" w:sz="4" w:space="0" w:color="000000"/>
              <w:right w:val="single" w:sz="4" w:space="0" w:color="000000"/>
            </w:tcBorders>
            <w:vAlign w:val="center"/>
          </w:tcPr>
          <w:p w14:paraId="06B1DB12" w14:textId="66BCE4E1"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77A5874B" wp14:editId="2444363E">
                  <wp:extent cx="61200" cy="65733"/>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Movimentos de pedalagem</w:t>
            </w:r>
          </w:p>
        </w:tc>
        <w:tc>
          <w:tcPr>
            <w:tcW w:w="2368" w:type="dxa"/>
            <w:tcBorders>
              <w:top w:val="single" w:sz="4" w:space="0" w:color="000000"/>
              <w:left w:val="single" w:sz="4" w:space="0" w:color="000000"/>
              <w:bottom w:val="single" w:sz="4" w:space="0" w:color="000000"/>
              <w:right w:val="single" w:sz="4" w:space="0" w:color="000000"/>
            </w:tcBorders>
            <w:vAlign w:val="center"/>
          </w:tcPr>
          <w:p w14:paraId="702DE4D4" w14:textId="66BA3218"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020AEC5" wp14:editId="50DD6C32">
                  <wp:extent cx="61200" cy="65733"/>
                  <wp:effectExtent l="0" t="0" r="0" b="0"/>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Erosão ou úlceras</w:t>
            </w:r>
          </w:p>
        </w:tc>
      </w:tr>
      <w:tr w:rsidR="00F30DD3" w14:paraId="2636C303" w14:textId="77777777" w:rsidTr="00011893">
        <w:tc>
          <w:tcPr>
            <w:tcW w:w="3326" w:type="dxa"/>
            <w:tcBorders>
              <w:top w:val="single" w:sz="4" w:space="0" w:color="000000"/>
              <w:left w:val="single" w:sz="4" w:space="0" w:color="000000"/>
              <w:bottom w:val="single" w:sz="4" w:space="0" w:color="000000"/>
              <w:right w:val="single" w:sz="4" w:space="0" w:color="000000"/>
            </w:tcBorders>
            <w:vAlign w:val="center"/>
          </w:tcPr>
          <w:p w14:paraId="2E6088C8" w14:textId="0D7091E2"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32994792" wp14:editId="3D5B8CEC">
                  <wp:extent cx="61200" cy="657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leitões na creche: &gt; 4%</w:t>
            </w:r>
          </w:p>
        </w:tc>
        <w:tc>
          <w:tcPr>
            <w:tcW w:w="1985" w:type="dxa"/>
            <w:tcBorders>
              <w:top w:val="single" w:sz="4" w:space="0" w:color="000000"/>
              <w:left w:val="single" w:sz="4" w:space="0" w:color="000000"/>
              <w:bottom w:val="single" w:sz="4" w:space="0" w:color="000000"/>
              <w:right w:val="single" w:sz="4" w:space="0" w:color="000000"/>
            </w:tcBorders>
            <w:vAlign w:val="center"/>
          </w:tcPr>
          <w:p w14:paraId="486C389F" w14:textId="1D028675"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4ECE6D6" wp14:editId="0F60594A">
                  <wp:extent cx="61200" cy="65733"/>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Corrimento nasal</w:t>
            </w:r>
          </w:p>
        </w:tc>
        <w:tc>
          <w:tcPr>
            <w:tcW w:w="2551" w:type="dxa"/>
            <w:tcBorders>
              <w:top w:val="single" w:sz="4" w:space="0" w:color="000000"/>
              <w:left w:val="single" w:sz="4" w:space="0" w:color="000000"/>
              <w:bottom w:val="single" w:sz="4" w:space="0" w:color="000000"/>
              <w:right w:val="single" w:sz="4" w:space="0" w:color="000000"/>
            </w:tcBorders>
            <w:vAlign w:val="center"/>
          </w:tcPr>
          <w:p w14:paraId="7AC50F0A" w14:textId="6BB987B4"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797FC93" wp14:editId="2CC17ABB">
                  <wp:extent cx="61200" cy="65733"/>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Suínos amontoados </w:t>
            </w:r>
          </w:p>
        </w:tc>
        <w:tc>
          <w:tcPr>
            <w:tcW w:w="2368" w:type="dxa"/>
            <w:tcBorders>
              <w:top w:val="single" w:sz="4" w:space="0" w:color="000000"/>
              <w:left w:val="single" w:sz="4" w:space="0" w:color="000000"/>
              <w:bottom w:val="single" w:sz="4" w:space="0" w:color="000000"/>
              <w:right w:val="single" w:sz="4" w:space="0" w:color="000000"/>
            </w:tcBorders>
            <w:vAlign w:val="center"/>
          </w:tcPr>
          <w:p w14:paraId="74DEE652" w14:textId="3633F37F"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21113A0" wp14:editId="642A9559">
                  <wp:extent cx="61200" cy="65733"/>
                  <wp:effectExtent l="0" t="0" r="0" b="0"/>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Pápulas ou pústulas</w:t>
            </w:r>
          </w:p>
        </w:tc>
      </w:tr>
      <w:tr w:rsidR="002738A2" w14:paraId="282C1CB8" w14:textId="77777777" w:rsidTr="00011893">
        <w:trPr>
          <w:trHeight w:val="60"/>
        </w:trPr>
        <w:tc>
          <w:tcPr>
            <w:tcW w:w="3326" w:type="dxa"/>
            <w:vMerge w:val="restart"/>
            <w:tcBorders>
              <w:top w:val="single" w:sz="4" w:space="0" w:color="000000"/>
              <w:left w:val="single" w:sz="4" w:space="0" w:color="000000"/>
              <w:right w:val="single" w:sz="4" w:space="0" w:color="000000"/>
            </w:tcBorders>
            <w:vAlign w:val="center"/>
          </w:tcPr>
          <w:p w14:paraId="1DE4213C" w14:textId="22F1F871" w:rsidR="002738A2" w:rsidRDefault="002738A2" w:rsidP="002738A2">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030A6594" wp14:editId="40E77DB6">
                  <wp:extent cx="61200" cy="6573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Taxa mensal de mortalidade no crescimento/terminação: &gt; 4% </w:t>
            </w:r>
          </w:p>
        </w:tc>
        <w:tc>
          <w:tcPr>
            <w:tcW w:w="1985" w:type="dxa"/>
            <w:tcBorders>
              <w:top w:val="single" w:sz="4" w:space="0" w:color="000000"/>
              <w:left w:val="single" w:sz="4" w:space="0" w:color="000000"/>
              <w:bottom w:val="single" w:sz="4" w:space="0" w:color="000000"/>
              <w:right w:val="single" w:sz="4" w:space="0" w:color="000000"/>
            </w:tcBorders>
            <w:vAlign w:val="center"/>
          </w:tcPr>
          <w:p w14:paraId="53DBB7CA" w14:textId="15279ADD"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2B6CD18D" wp14:editId="08AFC9B8">
                  <wp:extent cx="61200" cy="65733"/>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Tosse</w:t>
            </w:r>
          </w:p>
        </w:tc>
        <w:tc>
          <w:tcPr>
            <w:tcW w:w="2551" w:type="dxa"/>
            <w:tcBorders>
              <w:top w:val="single" w:sz="4" w:space="0" w:color="000000"/>
              <w:left w:val="single" w:sz="4" w:space="0" w:color="000000"/>
              <w:bottom w:val="single" w:sz="4" w:space="0" w:color="000000"/>
              <w:right w:val="single" w:sz="4" w:space="0" w:color="000000"/>
            </w:tcBorders>
            <w:vAlign w:val="center"/>
          </w:tcPr>
          <w:p w14:paraId="2F2694AE" w14:textId="25AF2FFE" w:rsidR="002738A2" w:rsidRDefault="002738A2">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CD0E150" wp14:editId="0460A331">
                  <wp:extent cx="61200" cy="65733"/>
                  <wp:effectExtent l="0" t="0" r="0" b="0"/>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Febre &gt;40 °C</w:t>
            </w:r>
          </w:p>
        </w:tc>
        <w:tc>
          <w:tcPr>
            <w:tcW w:w="2368" w:type="dxa"/>
            <w:tcBorders>
              <w:top w:val="single" w:sz="4" w:space="0" w:color="000000"/>
              <w:left w:val="single" w:sz="4" w:space="0" w:color="000000"/>
              <w:bottom w:val="single" w:sz="4" w:space="0" w:color="000000"/>
              <w:right w:val="single" w:sz="4" w:space="0" w:color="000000"/>
            </w:tcBorders>
            <w:vAlign w:val="center"/>
          </w:tcPr>
          <w:p w14:paraId="762297F2" w14:textId="56F89534"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980DE9C" wp14:editId="7FE8BDAA">
                  <wp:extent cx="61200" cy="65733"/>
                  <wp:effectExtent l="0" t="0" r="0" b="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Claudicação</w:t>
            </w:r>
          </w:p>
        </w:tc>
      </w:tr>
      <w:tr w:rsidR="002738A2" w14:paraId="334E2603" w14:textId="77777777" w:rsidTr="00011893">
        <w:trPr>
          <w:trHeight w:val="45"/>
        </w:trPr>
        <w:tc>
          <w:tcPr>
            <w:tcW w:w="3326" w:type="dxa"/>
            <w:vMerge/>
            <w:tcBorders>
              <w:left w:val="single" w:sz="4" w:space="0" w:color="000000"/>
              <w:bottom w:val="single" w:sz="4" w:space="0" w:color="000000"/>
              <w:right w:val="single" w:sz="4" w:space="0" w:color="000000"/>
            </w:tcBorders>
            <w:vAlign w:val="center"/>
          </w:tcPr>
          <w:p w14:paraId="3F5697C9" w14:textId="11028C00" w:rsidR="002738A2" w:rsidRDefault="002738A2" w:rsidP="00C26804">
            <w:pPr>
              <w:spacing w:line="259" w:lineRule="auto"/>
              <w:ind w:right="0"/>
              <w:jc w:val="left"/>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09C4CB" w14:textId="551CA434"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46D453EE" wp14:editId="5AA4A0A9">
                  <wp:extent cx="61200" cy="65733"/>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Espirros</w:t>
            </w:r>
          </w:p>
        </w:tc>
        <w:tc>
          <w:tcPr>
            <w:tcW w:w="2551" w:type="dxa"/>
            <w:tcBorders>
              <w:top w:val="single" w:sz="4" w:space="0" w:color="000000"/>
              <w:left w:val="single" w:sz="4" w:space="0" w:color="000000"/>
              <w:bottom w:val="single" w:sz="4" w:space="0" w:color="000000"/>
              <w:right w:val="single" w:sz="4" w:space="0" w:color="000000"/>
            </w:tcBorders>
            <w:vAlign w:val="center"/>
          </w:tcPr>
          <w:p w14:paraId="29CFAA97" w14:textId="452FA245" w:rsidR="002738A2" w:rsidRDefault="002738A2">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F710117" wp14:editId="3D43A8E5">
                  <wp:extent cx="61200" cy="65733"/>
                  <wp:effectExtent l="0" t="0" r="0" b="0"/>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Anorexia</w:t>
            </w:r>
          </w:p>
        </w:tc>
        <w:tc>
          <w:tcPr>
            <w:tcW w:w="2368" w:type="dxa"/>
            <w:tcBorders>
              <w:top w:val="single" w:sz="4" w:space="0" w:color="000000"/>
              <w:left w:val="single" w:sz="4" w:space="0" w:color="000000"/>
              <w:bottom w:val="single" w:sz="4" w:space="0" w:color="000000"/>
              <w:right w:val="single" w:sz="4" w:space="0" w:color="000000"/>
            </w:tcBorders>
            <w:vAlign w:val="center"/>
          </w:tcPr>
          <w:p w14:paraId="1ED02CAA" w14:textId="64FB5A99"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9CF91ED" wp14:editId="4B1DEB9E">
                  <wp:extent cx="61200" cy="65733"/>
                  <wp:effectExtent l="0" t="0" r="0" b="0"/>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Sialorreia</w:t>
            </w:r>
          </w:p>
        </w:tc>
      </w:tr>
      <w:tr w:rsidR="00F30DD3" w14:paraId="5C9AF493" w14:textId="77777777" w:rsidTr="00011893">
        <w:trPr>
          <w:trHeight w:val="25"/>
        </w:trPr>
        <w:tc>
          <w:tcPr>
            <w:tcW w:w="3326" w:type="dxa"/>
            <w:tcBorders>
              <w:top w:val="single" w:sz="4" w:space="0" w:color="000000"/>
              <w:left w:val="single" w:sz="4" w:space="0" w:color="000000"/>
              <w:bottom w:val="single" w:sz="4" w:space="0" w:color="000000"/>
              <w:right w:val="single" w:sz="4" w:space="0" w:color="000000"/>
            </w:tcBorders>
            <w:vAlign w:val="center"/>
          </w:tcPr>
          <w:p w14:paraId="58151A07" w14:textId="6A729784" w:rsidR="00F30DD3" w:rsidRPr="00DB07DC" w:rsidRDefault="00DB07DC" w:rsidP="00DB07DC">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2EC11BAC" wp14:editId="414F71A5">
                  <wp:extent cx="61200" cy="65733"/>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2738A2">
              <w:rPr>
                <w:rFonts w:ascii="Times New Roman" w:eastAsia="Times New Roman" w:hAnsi="Times New Roman" w:cs="Times New Roman"/>
                <w:sz w:val="13"/>
                <w:szCs w:val="13"/>
              </w:rPr>
              <w:t xml:space="preserve"> </w:t>
            </w:r>
            <w:r w:rsidRPr="00DB07DC">
              <w:rPr>
                <w:rFonts w:ascii="Times New Roman" w:eastAsia="Times New Roman" w:hAnsi="Times New Roman" w:cs="Times New Roman"/>
                <w:sz w:val="13"/>
                <w:szCs w:val="13"/>
              </w:rPr>
              <w:t>Taxa mensal de aborto: &gt; 2%</w:t>
            </w:r>
          </w:p>
        </w:tc>
        <w:tc>
          <w:tcPr>
            <w:tcW w:w="1985" w:type="dxa"/>
            <w:tcBorders>
              <w:top w:val="single" w:sz="4" w:space="0" w:color="000000"/>
              <w:left w:val="single" w:sz="4" w:space="0" w:color="000000"/>
              <w:bottom w:val="single" w:sz="4" w:space="0" w:color="000000"/>
              <w:right w:val="single" w:sz="4" w:space="0" w:color="000000"/>
            </w:tcBorders>
            <w:vAlign w:val="center"/>
          </w:tcPr>
          <w:p w14:paraId="3C946FAF" w14:textId="4D219404" w:rsidR="00F30DD3" w:rsidRDefault="00E744E5">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C38429C" wp14:editId="35601664">
                  <wp:extent cx="61200" cy="65733"/>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Vômito</w:t>
            </w:r>
          </w:p>
        </w:tc>
        <w:tc>
          <w:tcPr>
            <w:tcW w:w="2551" w:type="dxa"/>
            <w:tcBorders>
              <w:top w:val="single" w:sz="4" w:space="0" w:color="000000"/>
              <w:left w:val="single" w:sz="4" w:space="0" w:color="000000"/>
              <w:bottom w:val="single" w:sz="4" w:space="0" w:color="000000"/>
              <w:right w:val="single" w:sz="4" w:space="0" w:color="000000"/>
            </w:tcBorders>
            <w:vAlign w:val="center"/>
          </w:tcPr>
          <w:p w14:paraId="258D710E" w14:textId="0D189412" w:rsidR="00F30DD3" w:rsidRDefault="00E744E5">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02F5412C" wp14:editId="15D1E52B">
                  <wp:extent cx="61200" cy="65733"/>
                  <wp:effectExtent l="0" t="0" r="0" b="0"/>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Prostração e letargia</w:t>
            </w:r>
          </w:p>
        </w:tc>
        <w:tc>
          <w:tcPr>
            <w:tcW w:w="2368" w:type="dxa"/>
            <w:tcBorders>
              <w:top w:val="single" w:sz="4" w:space="0" w:color="000000"/>
              <w:left w:val="single" w:sz="4" w:space="0" w:color="000000"/>
              <w:bottom w:val="single" w:sz="4" w:space="0" w:color="000000"/>
              <w:right w:val="single" w:sz="4" w:space="0" w:color="000000"/>
            </w:tcBorders>
            <w:vAlign w:val="center"/>
          </w:tcPr>
          <w:p w14:paraId="3E36EFD1" w14:textId="184B8D8E" w:rsidR="00F30DD3" w:rsidRDefault="002738A2">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3F5C0B50" wp14:editId="492AD6A7">
                  <wp:extent cx="61200" cy="65733"/>
                  <wp:effectExtent l="0" t="0" r="0" b="0"/>
                  <wp:docPr id="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w:t>
            </w:r>
          </w:p>
        </w:tc>
      </w:tr>
      <w:tr w:rsidR="00F30DD3" w14:paraId="62D6352E" w14:textId="77777777" w:rsidTr="00011893">
        <w:trPr>
          <w:trHeight w:val="208"/>
        </w:trPr>
        <w:tc>
          <w:tcPr>
            <w:tcW w:w="3326" w:type="dxa"/>
            <w:tcBorders>
              <w:top w:val="single" w:sz="4" w:space="0" w:color="000000"/>
              <w:left w:val="single" w:sz="4" w:space="0" w:color="000000"/>
              <w:bottom w:val="single" w:sz="4" w:space="0" w:color="000000"/>
              <w:right w:val="single" w:sz="4" w:space="0" w:color="000000"/>
            </w:tcBorders>
            <w:vAlign w:val="center"/>
          </w:tcPr>
          <w:p w14:paraId="3FA58877" w14:textId="77777777" w:rsidR="00F30DD3" w:rsidRDefault="00F30DD3">
            <w:pPr>
              <w:widowControl w:val="0"/>
              <w:spacing w:line="192" w:lineRule="auto"/>
              <w:ind w:left="0" w:right="0"/>
              <w:jc w:val="left"/>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7107A2" w14:textId="534543B3" w:rsidR="00F30DD3" w:rsidRDefault="00E744E5">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23430212" wp14:editId="5CB3306C">
                  <wp:extent cx="61200" cy="65733"/>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w:t>
            </w:r>
            <w:r w:rsidR="00760C9F">
              <w:rPr>
                <w:rFonts w:ascii="Times New Roman" w:eastAsia="Times New Roman" w:hAnsi="Times New Roman" w:cs="Times New Roman"/>
                <w:sz w:val="13"/>
                <w:szCs w:val="13"/>
              </w:rPr>
              <w:t>Diarreia</w:t>
            </w:r>
          </w:p>
        </w:tc>
        <w:tc>
          <w:tcPr>
            <w:tcW w:w="2551" w:type="dxa"/>
            <w:tcBorders>
              <w:top w:val="single" w:sz="4" w:space="0" w:color="000000"/>
              <w:left w:val="single" w:sz="4" w:space="0" w:color="000000"/>
              <w:bottom w:val="single" w:sz="4" w:space="0" w:color="000000"/>
              <w:right w:val="single" w:sz="4" w:space="0" w:color="000000"/>
            </w:tcBorders>
            <w:vAlign w:val="center"/>
          </w:tcPr>
          <w:p w14:paraId="273EB9DB" w14:textId="6D657C01" w:rsidR="00F30DD3" w:rsidRDefault="00E744E5">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69532227" wp14:editId="355232AC">
                  <wp:extent cx="61200" cy="65733"/>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hemorrágicas em vísceras e órgãos</w:t>
            </w:r>
          </w:p>
        </w:tc>
        <w:tc>
          <w:tcPr>
            <w:tcW w:w="2368" w:type="dxa"/>
            <w:tcBorders>
              <w:top w:val="single" w:sz="4" w:space="0" w:color="000000"/>
              <w:left w:val="single" w:sz="4" w:space="0" w:color="000000"/>
              <w:bottom w:val="single" w:sz="4" w:space="0" w:color="000000"/>
              <w:right w:val="single" w:sz="4" w:space="0" w:color="000000"/>
            </w:tcBorders>
            <w:vAlign w:val="center"/>
          </w:tcPr>
          <w:p w14:paraId="2C6CBE88" w14:textId="0798ABF7" w:rsidR="00F30DD3" w:rsidRDefault="009F5C8B">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43C44567" wp14:editId="5BA76785">
                  <wp:extent cx="61200" cy="65733"/>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Nenhuma - não </w:t>
            </w:r>
            <w:r w:rsidR="007342FD">
              <w:rPr>
                <w:rFonts w:ascii="Times New Roman" w:eastAsia="Times New Roman" w:hAnsi="Times New Roman" w:cs="Times New Roman"/>
                <w:sz w:val="13"/>
                <w:szCs w:val="13"/>
              </w:rPr>
              <w:t>preencher</w:t>
            </w:r>
            <w:r w:rsidR="00911782">
              <w:rPr>
                <w:rFonts w:ascii="Times New Roman" w:eastAsia="Times New Roman" w:hAnsi="Times New Roman" w:cs="Times New Roman"/>
                <w:sz w:val="13"/>
                <w:szCs w:val="13"/>
              </w:rPr>
              <w:t xml:space="preserve"> o item 7.3</w:t>
            </w:r>
          </w:p>
        </w:tc>
      </w:tr>
    </w:tbl>
    <w:p w14:paraId="084BA09C" w14:textId="4B106E9F" w:rsidR="006300AE" w:rsidRDefault="00284414">
      <w:pPr>
        <w:numPr>
          <w:ilvl w:val="0"/>
          <w:numId w:val="3"/>
        </w:numPr>
        <w:spacing w:after="0" w:line="259" w:lineRule="auto"/>
        <w:ind w:left="677" w:right="0" w:hanging="166"/>
        <w:jc w:val="left"/>
        <w:rPr>
          <w:rFonts w:ascii="Times New Roman" w:eastAsia="Times New Roman" w:hAnsi="Times New Roman" w:cs="Times New Roman"/>
          <w:b/>
          <w:bCs/>
          <w:sz w:val="15"/>
          <w:szCs w:val="15"/>
        </w:rPr>
      </w:pPr>
      <w:r w:rsidRPr="00AE762C">
        <w:rPr>
          <w:rFonts w:ascii="Times New Roman" w:eastAsia="Times New Roman" w:hAnsi="Times New Roman" w:cs="Times New Roman"/>
          <w:b/>
          <w:bCs/>
          <w:sz w:val="15"/>
          <w:szCs w:val="15"/>
        </w:rPr>
        <w:t>Bem-estar animal (IN 113/2020)</w:t>
      </w:r>
    </w:p>
    <w:tbl>
      <w:tblPr>
        <w:tblStyle w:val="aff5"/>
        <w:tblW w:w="10350" w:type="dxa"/>
        <w:tblInd w:w="3" w:type="dxa"/>
        <w:tblLayout w:type="fixed"/>
        <w:tblLook w:val="0400" w:firstRow="0" w:lastRow="0" w:firstColumn="0" w:lastColumn="0" w:noHBand="0" w:noVBand="1"/>
      </w:tblPr>
      <w:tblGrid>
        <w:gridCol w:w="4528"/>
        <w:gridCol w:w="5822"/>
      </w:tblGrid>
      <w:tr w:rsidR="00071FC3" w14:paraId="171EB168" w14:textId="77777777" w:rsidTr="00F66776">
        <w:trPr>
          <w:trHeight w:val="219"/>
        </w:trPr>
        <w:tc>
          <w:tcPr>
            <w:tcW w:w="10350" w:type="dxa"/>
            <w:gridSpan w:val="2"/>
            <w:tcBorders>
              <w:top w:val="single" w:sz="4" w:space="0" w:color="000000"/>
              <w:left w:val="single" w:sz="4" w:space="0" w:color="000000"/>
              <w:bottom w:val="single" w:sz="4" w:space="0" w:color="000000"/>
              <w:right w:val="single" w:sz="4" w:space="0" w:color="000000"/>
            </w:tcBorders>
          </w:tcPr>
          <w:p w14:paraId="3BA07E6B" w14:textId="462635FE" w:rsidR="00071FC3" w:rsidRDefault="00071FC3" w:rsidP="00AF6D27">
            <w:pPr>
              <w:tabs>
                <w:tab w:val="right" w:pos="2871"/>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7.1 </w:t>
            </w:r>
            <w:r w:rsidRPr="00071FC3">
              <w:rPr>
                <w:rFonts w:ascii="Times New Roman" w:eastAsia="Times New Roman" w:hAnsi="Times New Roman" w:cs="Times New Roman"/>
                <w:sz w:val="14"/>
                <w:szCs w:val="14"/>
              </w:rPr>
              <w:t>As instalações são construídas e mantidas de forma a reduzir o risco de lesões ou estresse para os suínos (Art. 4º)?</w:t>
            </w:r>
            <w:r>
              <w:rPr>
                <w:rFonts w:ascii="Times New Roman" w:eastAsia="Times New Roman" w:hAnsi="Times New Roman" w:cs="Times New Roman"/>
                <w:sz w:val="14"/>
                <w:szCs w:val="14"/>
              </w:rPr>
              <w:t xml:space="preserve">        </w:t>
            </w:r>
            <w:r>
              <w:rPr>
                <w:rFonts w:ascii="Times New Roman" w:eastAsia="Times New Roman" w:hAnsi="Times New Roman" w:cs="Times New Roman"/>
                <w:noProof/>
              </w:rPr>
              <w:drawing>
                <wp:inline distT="0" distB="0" distL="0" distR="0" wp14:anchorId="75620FC0" wp14:editId="4E033535">
                  <wp:extent cx="87685" cy="89427"/>
                  <wp:effectExtent l="0" t="0" r="0" b="0"/>
                  <wp:docPr id="13937680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sz w:val="14"/>
                <w:szCs w:val="14"/>
              </w:rPr>
              <w:t xml:space="preserve"> Não     </w:t>
            </w:r>
            <w:r>
              <w:rPr>
                <w:rFonts w:ascii="Times New Roman" w:eastAsia="Times New Roman" w:hAnsi="Times New Roman" w:cs="Times New Roman"/>
                <w:noProof/>
              </w:rPr>
              <w:drawing>
                <wp:inline distT="0" distB="0" distL="0" distR="0" wp14:anchorId="6C1D00DA" wp14:editId="2FB699CA">
                  <wp:extent cx="87685" cy="89427"/>
                  <wp:effectExtent l="0" t="0" r="0" b="0"/>
                  <wp:docPr id="21194167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sz w:val="14"/>
                <w:szCs w:val="14"/>
              </w:rPr>
              <w:t>Sim</w:t>
            </w:r>
          </w:p>
        </w:tc>
      </w:tr>
      <w:tr w:rsidR="00191F09" w14:paraId="522B0EAD" w14:textId="77777777" w:rsidTr="00AA1912">
        <w:trPr>
          <w:trHeight w:val="925"/>
        </w:trPr>
        <w:tc>
          <w:tcPr>
            <w:tcW w:w="4528" w:type="dxa"/>
            <w:tcBorders>
              <w:top w:val="single" w:sz="4" w:space="0" w:color="000000"/>
              <w:left w:val="single" w:sz="4" w:space="0" w:color="000000"/>
              <w:bottom w:val="single" w:sz="4" w:space="0" w:color="000000"/>
              <w:right w:val="single" w:sz="4" w:space="0" w:color="000000"/>
            </w:tcBorders>
          </w:tcPr>
          <w:p w14:paraId="67EA8C8A" w14:textId="45EE2BAA" w:rsidR="00191F09" w:rsidRDefault="00191F09" w:rsidP="00AF6D27">
            <w:pPr>
              <w:tabs>
                <w:tab w:val="right" w:pos="2869"/>
              </w:tabs>
              <w:spacing w:line="192"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7.</w:t>
            </w:r>
            <w:r w:rsidR="003A0BA7">
              <w:rPr>
                <w:rFonts w:ascii="Times New Roman" w:eastAsia="Times New Roman" w:hAnsi="Times New Roman" w:cs="Times New Roman"/>
                <w:sz w:val="14"/>
                <w:szCs w:val="14"/>
              </w:rPr>
              <w:t>2</w:t>
            </w:r>
            <w:r>
              <w:rPr>
                <w:rFonts w:ascii="Times New Roman" w:eastAsia="Times New Roman" w:hAnsi="Times New Roman" w:cs="Times New Roman"/>
                <w:sz w:val="14"/>
                <w:szCs w:val="14"/>
              </w:rPr>
              <w:t xml:space="preserve"> </w:t>
            </w:r>
            <w:r w:rsidR="003A0BA7" w:rsidRPr="003A0BA7">
              <w:rPr>
                <w:rFonts w:ascii="Times New Roman" w:eastAsia="Times New Roman" w:hAnsi="Times New Roman" w:cs="Times New Roman"/>
                <w:sz w:val="14"/>
                <w:szCs w:val="14"/>
              </w:rPr>
              <w:t>A granja apresenta (Art</w:t>
            </w:r>
            <w:r w:rsidR="003A0BA7">
              <w:rPr>
                <w:rFonts w:ascii="Times New Roman" w:eastAsia="Times New Roman" w:hAnsi="Times New Roman" w:cs="Times New Roman"/>
                <w:sz w:val="14"/>
                <w:szCs w:val="14"/>
              </w:rPr>
              <w:t>s</w:t>
            </w:r>
            <w:r w:rsidR="003A0BA7" w:rsidRPr="003A0BA7">
              <w:rPr>
                <w:rFonts w:ascii="Times New Roman" w:eastAsia="Times New Roman" w:hAnsi="Times New Roman" w:cs="Times New Roman"/>
                <w:sz w:val="14"/>
                <w:szCs w:val="14"/>
              </w:rPr>
              <w:t>. 10, 11, 12 e 15)</w:t>
            </w:r>
            <w:r w:rsidR="001B5FC8">
              <w:rPr>
                <w:rFonts w:ascii="Times New Roman" w:eastAsia="Times New Roman" w:hAnsi="Times New Roman" w:cs="Times New Roman"/>
                <w:sz w:val="14"/>
                <w:szCs w:val="14"/>
              </w:rPr>
              <w:t>:</w:t>
            </w:r>
          </w:p>
          <w:p w14:paraId="3C732AF7" w14:textId="35C67B13" w:rsidR="00A44C19" w:rsidRPr="00A44C19" w:rsidRDefault="00A44C19" w:rsidP="00A44C19">
            <w:pPr>
              <w:pStyle w:val="PargrafodaLista"/>
              <w:numPr>
                <w:ilvl w:val="0"/>
                <w:numId w:val="52"/>
              </w:numPr>
              <w:tabs>
                <w:tab w:val="clear" w:pos="720"/>
                <w:tab w:val="num" w:pos="463"/>
                <w:tab w:val="right" w:pos="2869"/>
              </w:tabs>
              <w:spacing w:after="0" w:line="192" w:lineRule="auto"/>
              <w:ind w:left="180" w:right="0" w:hanging="180"/>
              <w:jc w:val="left"/>
              <w:rPr>
                <w:rFonts w:ascii="Times New Roman" w:eastAsia="Times New Roman" w:hAnsi="Times New Roman" w:cs="Times New Roman"/>
                <w:sz w:val="14"/>
                <w:szCs w:val="14"/>
              </w:rPr>
            </w:pPr>
            <w:r w:rsidRPr="00A44C19">
              <w:rPr>
                <w:rFonts w:ascii="Times New Roman" w:eastAsia="Times New Roman" w:hAnsi="Times New Roman" w:cs="Times New Roman"/>
                <w:sz w:val="14"/>
                <w:szCs w:val="14"/>
              </w:rPr>
              <w:t>Renovação de ar adequada</w:t>
            </w:r>
          </w:p>
          <w:p w14:paraId="29442497" w14:textId="488B2E73" w:rsidR="00A44C19" w:rsidRPr="00A44C19" w:rsidRDefault="00A44C19" w:rsidP="00330FA5">
            <w:pPr>
              <w:pStyle w:val="PargrafodaLista"/>
              <w:numPr>
                <w:ilvl w:val="0"/>
                <w:numId w:val="53"/>
              </w:numPr>
              <w:tabs>
                <w:tab w:val="clear" w:pos="720"/>
                <w:tab w:val="num" w:pos="180"/>
                <w:tab w:val="right" w:pos="3153"/>
              </w:tabs>
              <w:spacing w:after="0" w:line="192" w:lineRule="auto"/>
              <w:ind w:left="180" w:right="-262" w:hanging="180"/>
              <w:jc w:val="left"/>
              <w:rPr>
                <w:rFonts w:ascii="Times New Roman" w:eastAsia="Times New Roman" w:hAnsi="Times New Roman" w:cs="Times New Roman"/>
                <w:sz w:val="14"/>
                <w:szCs w:val="14"/>
              </w:rPr>
            </w:pPr>
            <w:r w:rsidRPr="00A44C19">
              <w:rPr>
                <w:rFonts w:ascii="Times New Roman" w:eastAsia="Times New Roman" w:hAnsi="Times New Roman" w:cs="Times New Roman"/>
                <w:sz w:val="14"/>
                <w:szCs w:val="14"/>
              </w:rPr>
              <w:t>Iluminação suficiente para que os suínos investiguem seus ambientes, mostrem padrões de comportamento e sejam avaliados clinicamente</w:t>
            </w:r>
          </w:p>
          <w:p w14:paraId="363C8D0C" w14:textId="29283CA2" w:rsidR="00A44C19" w:rsidRPr="00A44C19" w:rsidRDefault="00A44C19" w:rsidP="00221140">
            <w:pPr>
              <w:pStyle w:val="PargrafodaLista"/>
              <w:numPr>
                <w:ilvl w:val="0"/>
                <w:numId w:val="54"/>
              </w:numPr>
              <w:tabs>
                <w:tab w:val="clear" w:pos="720"/>
                <w:tab w:val="right" w:pos="2869"/>
              </w:tabs>
              <w:spacing w:after="0" w:line="192" w:lineRule="auto"/>
              <w:ind w:left="180" w:right="0" w:hanging="180"/>
              <w:jc w:val="left"/>
              <w:rPr>
                <w:rFonts w:ascii="Times New Roman" w:eastAsia="Times New Roman" w:hAnsi="Times New Roman" w:cs="Times New Roman"/>
                <w:sz w:val="14"/>
                <w:szCs w:val="14"/>
              </w:rPr>
            </w:pPr>
            <w:r w:rsidRPr="00A44C19">
              <w:rPr>
                <w:rFonts w:ascii="Times New Roman" w:eastAsia="Times New Roman" w:hAnsi="Times New Roman" w:cs="Times New Roman"/>
                <w:sz w:val="14"/>
                <w:szCs w:val="14"/>
              </w:rPr>
              <w:t>Presença de ruídos súbitos ou altos</w:t>
            </w:r>
          </w:p>
          <w:p w14:paraId="4BFBD72E" w14:textId="4A5A1529" w:rsidR="00A44C19" w:rsidRPr="00A44C19" w:rsidRDefault="00A44C19" w:rsidP="00221140">
            <w:pPr>
              <w:pStyle w:val="PargrafodaLista"/>
              <w:numPr>
                <w:ilvl w:val="0"/>
                <w:numId w:val="55"/>
              </w:numPr>
              <w:tabs>
                <w:tab w:val="clear" w:pos="720"/>
                <w:tab w:val="right" w:pos="2869"/>
              </w:tabs>
              <w:spacing w:after="0" w:line="192" w:lineRule="auto"/>
              <w:ind w:left="180" w:right="0" w:hanging="180"/>
              <w:jc w:val="left"/>
              <w:rPr>
                <w:rFonts w:ascii="Times New Roman" w:eastAsia="Times New Roman" w:hAnsi="Times New Roman" w:cs="Times New Roman"/>
                <w:sz w:val="14"/>
                <w:szCs w:val="14"/>
              </w:rPr>
            </w:pPr>
            <w:r w:rsidRPr="00A44C19">
              <w:rPr>
                <w:rFonts w:ascii="Times New Roman" w:eastAsia="Times New Roman" w:hAnsi="Times New Roman" w:cs="Times New Roman"/>
                <w:sz w:val="14"/>
                <w:szCs w:val="14"/>
              </w:rPr>
              <w:t>Mecanismos para minimizar o estresse térmico por frio ou calor</w:t>
            </w:r>
          </w:p>
          <w:p w14:paraId="0F8890CA" w14:textId="0E17CBCC" w:rsidR="003A0BA7" w:rsidRPr="00AA1912" w:rsidRDefault="00A44C19" w:rsidP="00AA1912">
            <w:pPr>
              <w:pStyle w:val="PargrafodaLista"/>
              <w:numPr>
                <w:ilvl w:val="0"/>
                <w:numId w:val="56"/>
              </w:numPr>
              <w:tabs>
                <w:tab w:val="clear" w:pos="720"/>
                <w:tab w:val="right" w:pos="2869"/>
              </w:tabs>
              <w:spacing w:line="192" w:lineRule="auto"/>
              <w:ind w:left="180" w:right="0" w:hanging="180"/>
              <w:jc w:val="left"/>
              <w:rPr>
                <w:rFonts w:ascii="Times New Roman" w:eastAsia="Times New Roman" w:hAnsi="Times New Roman" w:cs="Times New Roman"/>
                <w:sz w:val="14"/>
                <w:szCs w:val="14"/>
              </w:rPr>
            </w:pPr>
            <w:r w:rsidRPr="00A44C19">
              <w:rPr>
                <w:rFonts w:ascii="Times New Roman" w:eastAsia="Times New Roman" w:hAnsi="Times New Roman" w:cs="Times New Roman"/>
                <w:sz w:val="14"/>
                <w:szCs w:val="14"/>
              </w:rPr>
              <w:t>Não aplicável</w:t>
            </w:r>
          </w:p>
        </w:tc>
        <w:tc>
          <w:tcPr>
            <w:tcW w:w="5822" w:type="dxa"/>
            <w:tcBorders>
              <w:top w:val="single" w:sz="4" w:space="0" w:color="000000"/>
              <w:left w:val="single" w:sz="4" w:space="0" w:color="000000"/>
              <w:bottom w:val="single" w:sz="4" w:space="0" w:color="000000"/>
              <w:right w:val="single" w:sz="4" w:space="0" w:color="000000"/>
            </w:tcBorders>
          </w:tcPr>
          <w:p w14:paraId="05275D18" w14:textId="350C13FE" w:rsidR="00191F09" w:rsidRPr="0012199C" w:rsidRDefault="0012199C" w:rsidP="00AF6D27">
            <w:pPr>
              <w:widowControl w:val="0"/>
              <w:pBdr>
                <w:top w:val="nil"/>
                <w:left w:val="nil"/>
                <w:bottom w:val="nil"/>
                <w:right w:val="nil"/>
                <w:between w:val="nil"/>
              </w:pBdr>
              <w:ind w:left="0" w:right="0"/>
              <w:jc w:val="left"/>
              <w:rPr>
                <w:rFonts w:ascii="Times New Roman" w:eastAsia="Times New Roman" w:hAnsi="Times New Roman" w:cs="Times New Roman"/>
                <w:sz w:val="14"/>
                <w:szCs w:val="14"/>
              </w:rPr>
            </w:pPr>
            <w:r w:rsidRPr="0012199C">
              <w:rPr>
                <w:rFonts w:ascii="Times New Roman" w:eastAsia="Times New Roman" w:hAnsi="Times New Roman" w:cs="Times New Roman"/>
                <w:sz w:val="14"/>
                <w:szCs w:val="14"/>
              </w:rPr>
              <w:t xml:space="preserve">7.3 </w:t>
            </w:r>
            <w:r w:rsidRPr="0012199C">
              <w:rPr>
                <w:rFonts w:ascii="Times New Roman" w:eastAsia="Times New Roman" w:hAnsi="Times New Roman" w:cs="Times New Roman"/>
                <w:sz w:val="14"/>
                <w:szCs w:val="14"/>
              </w:rPr>
              <w:t>Os suínos apresentam comportamentos que indicam problemas de bem-estar animal, tais como lesões de briga, caudofagia, comportamentos estereotipados?</w:t>
            </w:r>
            <w:r w:rsidR="00221140">
              <w:rPr>
                <w:rFonts w:ascii="Times New Roman" w:eastAsia="Times New Roman" w:hAnsi="Times New Roman" w:cs="Times New Roman"/>
                <w:sz w:val="14"/>
                <w:szCs w:val="14"/>
              </w:rPr>
              <w:t xml:space="preserve">  </w:t>
            </w:r>
            <w:r w:rsidR="00221140">
              <w:rPr>
                <w:rFonts w:ascii="Times New Roman" w:eastAsia="Times New Roman" w:hAnsi="Times New Roman" w:cs="Times New Roman"/>
                <w:noProof/>
              </w:rPr>
              <w:drawing>
                <wp:inline distT="0" distB="0" distL="0" distR="0" wp14:anchorId="2B67C0EE" wp14:editId="46613324">
                  <wp:extent cx="87685" cy="89427"/>
                  <wp:effectExtent l="0" t="0" r="0" b="0"/>
                  <wp:docPr id="9505814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221140">
              <w:rPr>
                <w:rFonts w:ascii="Times New Roman" w:eastAsia="Times New Roman" w:hAnsi="Times New Roman" w:cs="Times New Roman"/>
                <w:sz w:val="14"/>
                <w:szCs w:val="14"/>
              </w:rPr>
              <w:t xml:space="preserve"> Não     </w:t>
            </w:r>
            <w:r w:rsidR="00221140">
              <w:rPr>
                <w:rFonts w:ascii="Times New Roman" w:eastAsia="Times New Roman" w:hAnsi="Times New Roman" w:cs="Times New Roman"/>
                <w:noProof/>
              </w:rPr>
              <w:drawing>
                <wp:inline distT="0" distB="0" distL="0" distR="0" wp14:anchorId="19F3CD43" wp14:editId="39164D5F">
                  <wp:extent cx="87685" cy="89427"/>
                  <wp:effectExtent l="0" t="0" r="0" b="0"/>
                  <wp:docPr id="12277338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221140">
              <w:rPr>
                <w:rFonts w:ascii="Times New Roman" w:eastAsia="Times New Roman" w:hAnsi="Times New Roman" w:cs="Times New Roman"/>
              </w:rPr>
              <w:t xml:space="preserve"> </w:t>
            </w:r>
            <w:r w:rsidR="00221140">
              <w:rPr>
                <w:rFonts w:ascii="Times New Roman" w:eastAsia="Times New Roman" w:hAnsi="Times New Roman" w:cs="Times New Roman"/>
                <w:sz w:val="14"/>
                <w:szCs w:val="14"/>
              </w:rPr>
              <w:t>Sim</w:t>
            </w:r>
          </w:p>
        </w:tc>
      </w:tr>
    </w:tbl>
    <w:p w14:paraId="4EC31461" w14:textId="70304ECA"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Resultado da vigilância</w:t>
      </w:r>
    </w:p>
    <w:tbl>
      <w:tblPr>
        <w:tblStyle w:val="aff5"/>
        <w:tblW w:w="10350" w:type="dxa"/>
        <w:tblInd w:w="3" w:type="dxa"/>
        <w:tblLayout w:type="fixed"/>
        <w:tblLook w:val="0400" w:firstRow="0" w:lastRow="0" w:firstColumn="0" w:lastColumn="0" w:noHBand="0" w:noVBand="1"/>
      </w:tblPr>
      <w:tblGrid>
        <w:gridCol w:w="3435"/>
        <w:gridCol w:w="1275"/>
        <w:gridCol w:w="2100"/>
        <w:gridCol w:w="3540"/>
      </w:tblGrid>
      <w:tr w:rsidR="00F30DD3" w14:paraId="05228C65" w14:textId="77777777">
        <w:trPr>
          <w:trHeight w:val="219"/>
        </w:trPr>
        <w:tc>
          <w:tcPr>
            <w:tcW w:w="3435" w:type="dxa"/>
            <w:tcBorders>
              <w:top w:val="single" w:sz="4" w:space="0" w:color="000000"/>
              <w:left w:val="single" w:sz="4" w:space="0" w:color="000000"/>
              <w:bottom w:val="single" w:sz="4" w:space="0" w:color="000000"/>
              <w:right w:val="single" w:sz="4" w:space="0" w:color="000000"/>
            </w:tcBorders>
          </w:tcPr>
          <w:p w14:paraId="2CF1B1F2" w14:textId="610EB5B8" w:rsidR="00F30DD3" w:rsidRDefault="00AA1912">
            <w:pPr>
              <w:tabs>
                <w:tab w:val="right" w:pos="2869"/>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r w:rsidR="00911782">
              <w:rPr>
                <w:rFonts w:ascii="Times New Roman" w:eastAsia="Times New Roman" w:hAnsi="Times New Roman" w:cs="Times New Roman"/>
                <w:sz w:val="14"/>
                <w:szCs w:val="14"/>
              </w:rPr>
              <w:t>.1 Nº de suínos inspecionados clinicamente:</w:t>
            </w:r>
          </w:p>
        </w:tc>
        <w:tc>
          <w:tcPr>
            <w:tcW w:w="3375" w:type="dxa"/>
            <w:gridSpan w:val="2"/>
            <w:tcBorders>
              <w:top w:val="single" w:sz="4" w:space="0" w:color="000000"/>
              <w:left w:val="single" w:sz="4" w:space="0" w:color="000000"/>
              <w:bottom w:val="single" w:sz="4" w:space="0" w:color="000000"/>
              <w:right w:val="single" w:sz="4" w:space="0" w:color="000000"/>
            </w:tcBorders>
          </w:tcPr>
          <w:p w14:paraId="4F44492F" w14:textId="15E2CF0A" w:rsidR="00F30DD3" w:rsidRDefault="00AA1912">
            <w:pPr>
              <w:tabs>
                <w:tab w:val="right" w:pos="2871"/>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r w:rsidR="00911782">
              <w:rPr>
                <w:rFonts w:ascii="Times New Roman" w:eastAsia="Times New Roman" w:hAnsi="Times New Roman" w:cs="Times New Roman"/>
                <w:sz w:val="14"/>
                <w:szCs w:val="14"/>
              </w:rPr>
              <w:t>.2 Nº de suínos inspecionados visualmente:</w:t>
            </w:r>
          </w:p>
        </w:tc>
        <w:tc>
          <w:tcPr>
            <w:tcW w:w="3540" w:type="dxa"/>
            <w:tcBorders>
              <w:top w:val="single" w:sz="4" w:space="0" w:color="000000"/>
              <w:left w:val="single" w:sz="4" w:space="0" w:color="000000"/>
              <w:bottom w:val="single" w:sz="4" w:space="0" w:color="000000"/>
              <w:right w:val="single" w:sz="4" w:space="0" w:color="000000"/>
            </w:tcBorders>
          </w:tcPr>
          <w:p w14:paraId="09B879BA" w14:textId="1FD53946" w:rsidR="00F30DD3" w:rsidRDefault="00AA1912">
            <w:pPr>
              <w:tabs>
                <w:tab w:val="right" w:pos="2871"/>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r w:rsidR="00911782">
              <w:rPr>
                <w:rFonts w:ascii="Times New Roman" w:eastAsia="Times New Roman" w:hAnsi="Times New Roman" w:cs="Times New Roman"/>
                <w:sz w:val="14"/>
                <w:szCs w:val="14"/>
              </w:rPr>
              <w:t>.3 Nº de suínos com manifestações clínicas:</w:t>
            </w:r>
          </w:p>
        </w:tc>
      </w:tr>
      <w:tr w:rsidR="00F30DD3" w14:paraId="5B516F98" w14:textId="77777777">
        <w:trPr>
          <w:trHeight w:val="339"/>
        </w:trPr>
        <w:tc>
          <w:tcPr>
            <w:tcW w:w="4710" w:type="dxa"/>
            <w:gridSpan w:val="2"/>
            <w:tcBorders>
              <w:top w:val="single" w:sz="4" w:space="0" w:color="000000"/>
              <w:left w:val="single" w:sz="4" w:space="0" w:color="000000"/>
              <w:bottom w:val="single" w:sz="4" w:space="0" w:color="000000"/>
              <w:right w:val="single" w:sz="4" w:space="0" w:color="000000"/>
            </w:tcBorders>
          </w:tcPr>
          <w:p w14:paraId="1970BE88" w14:textId="578DA0AC" w:rsidR="00F30DD3" w:rsidRDefault="00AA1912">
            <w:pPr>
              <w:tabs>
                <w:tab w:val="right" w:pos="2869"/>
              </w:tabs>
              <w:spacing w:line="192" w:lineRule="auto"/>
              <w:ind w:left="0" w:right="0"/>
              <w:jc w:val="left"/>
              <w:rPr>
                <w:rFonts w:ascii="Times New Roman" w:eastAsia="Times New Roman" w:hAnsi="Times New Roman" w:cs="Times New Roman"/>
                <w:sz w:val="2"/>
                <w:szCs w:val="2"/>
              </w:rPr>
            </w:pPr>
            <w:r>
              <w:rPr>
                <w:rFonts w:ascii="Times New Roman" w:eastAsia="Times New Roman" w:hAnsi="Times New Roman" w:cs="Times New Roman"/>
                <w:sz w:val="14"/>
                <w:szCs w:val="14"/>
              </w:rPr>
              <w:t>8</w:t>
            </w:r>
            <w:r w:rsidR="00911782">
              <w:rPr>
                <w:rFonts w:ascii="Times New Roman" w:eastAsia="Times New Roman" w:hAnsi="Times New Roman" w:cs="Times New Roman"/>
                <w:sz w:val="14"/>
                <w:szCs w:val="14"/>
              </w:rPr>
              <w:t xml:space="preserve">.4 Havendo manifestações clínicas, trata-se de caso provável de </w:t>
            </w:r>
            <w:r w:rsidR="005F7DEF">
              <w:rPr>
                <w:rFonts w:ascii="Times New Roman" w:eastAsia="Times New Roman" w:hAnsi="Times New Roman" w:cs="Times New Roman"/>
                <w:sz w:val="14"/>
                <w:szCs w:val="14"/>
              </w:rPr>
              <w:t>SH ou PRR</w:t>
            </w:r>
            <w:r w:rsidR="00911782">
              <w:rPr>
                <w:rFonts w:ascii="Times New Roman" w:eastAsia="Times New Roman" w:hAnsi="Times New Roman" w:cs="Times New Roman"/>
                <w:sz w:val="14"/>
                <w:szCs w:val="14"/>
              </w:rPr>
              <w:t xml:space="preserve">S?*    </w:t>
            </w:r>
            <w:r w:rsidR="00911782">
              <w:rPr>
                <w:rFonts w:ascii="Times New Roman" w:eastAsia="Times New Roman" w:hAnsi="Times New Roman" w:cs="Times New Roman"/>
                <w:noProof/>
              </w:rPr>
              <w:drawing>
                <wp:inline distT="0" distB="0" distL="0" distR="0" wp14:anchorId="45A1AE7B" wp14:editId="66AF72AF">
                  <wp:extent cx="87685" cy="89427"/>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AE762C">
              <w:rPr>
                <w:rFonts w:ascii="Times New Roman" w:eastAsia="Times New Roman" w:hAnsi="Times New Roman" w:cs="Times New Roman"/>
                <w:sz w:val="14"/>
                <w:szCs w:val="14"/>
              </w:rPr>
              <w:t xml:space="preserve"> </w:t>
            </w:r>
            <w:r w:rsidR="00911782">
              <w:rPr>
                <w:rFonts w:ascii="Times New Roman" w:eastAsia="Times New Roman" w:hAnsi="Times New Roman" w:cs="Times New Roman"/>
                <w:sz w:val="14"/>
                <w:szCs w:val="14"/>
              </w:rPr>
              <w:t xml:space="preserve">Não     </w:t>
            </w:r>
            <w:r w:rsidR="00911782">
              <w:rPr>
                <w:rFonts w:ascii="Times New Roman" w:eastAsia="Times New Roman" w:hAnsi="Times New Roman" w:cs="Times New Roman"/>
                <w:noProof/>
              </w:rPr>
              <w:drawing>
                <wp:inline distT="0" distB="0" distL="0" distR="0" wp14:anchorId="73CF80C8" wp14:editId="7A8C775B">
                  <wp:extent cx="87685" cy="89427"/>
                  <wp:effectExtent l="0" t="0" r="0" 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85" cy="89427"/>
                          </a:xfrm>
                          <a:prstGeom prst="rect">
                            <a:avLst/>
                          </a:prstGeom>
                          <a:ln/>
                        </pic:spPr>
                      </pic:pic>
                    </a:graphicData>
                  </a:graphic>
                </wp:inline>
              </w:drawing>
            </w:r>
            <w:r w:rsidR="00911782">
              <w:rPr>
                <w:rFonts w:ascii="Times New Roman" w:eastAsia="Times New Roman" w:hAnsi="Times New Roman" w:cs="Times New Roman"/>
              </w:rPr>
              <w:t xml:space="preserve"> </w:t>
            </w:r>
            <w:r w:rsidR="00911782">
              <w:rPr>
                <w:rFonts w:ascii="Times New Roman" w:eastAsia="Times New Roman" w:hAnsi="Times New Roman" w:cs="Times New Roman"/>
                <w:sz w:val="14"/>
                <w:szCs w:val="14"/>
              </w:rPr>
              <w:t>Sim</w:t>
            </w:r>
          </w:p>
        </w:tc>
        <w:tc>
          <w:tcPr>
            <w:tcW w:w="5640" w:type="dxa"/>
            <w:gridSpan w:val="2"/>
            <w:tcBorders>
              <w:top w:val="single" w:sz="4" w:space="0" w:color="000000"/>
              <w:left w:val="single" w:sz="4" w:space="0" w:color="000000"/>
              <w:bottom w:val="single" w:sz="4" w:space="0" w:color="000000"/>
              <w:right w:val="single" w:sz="4" w:space="0" w:color="000000"/>
            </w:tcBorders>
          </w:tcPr>
          <w:p w14:paraId="154A37F5" w14:textId="76510A9B" w:rsidR="00F30DD3" w:rsidRPr="009B675F" w:rsidRDefault="00911782">
            <w:pPr>
              <w:widowControl w:val="0"/>
              <w:pBdr>
                <w:top w:val="nil"/>
                <w:left w:val="nil"/>
                <w:bottom w:val="nil"/>
                <w:right w:val="nil"/>
                <w:between w:val="nil"/>
              </w:pBdr>
              <w:ind w:left="0" w:right="0"/>
              <w:jc w:val="left"/>
              <w:rPr>
                <w:rFonts w:ascii="Times New Roman" w:eastAsia="Times New Roman" w:hAnsi="Times New Roman" w:cs="Times New Roman"/>
                <w:b/>
                <w:bCs/>
              </w:rPr>
            </w:pPr>
            <w:r w:rsidRPr="009B675F">
              <w:rPr>
                <w:rFonts w:ascii="Times New Roman" w:eastAsia="Times New Roman" w:hAnsi="Times New Roman" w:cs="Times New Roman"/>
                <w:b/>
                <w:bCs/>
                <w:sz w:val="14"/>
                <w:szCs w:val="14"/>
              </w:rPr>
              <w:t>*Ao marcar "Sim", realizar todos os procedimentos de "caso provável" de SH ou PRRS previstos nas fichas técnicas.</w:t>
            </w:r>
          </w:p>
        </w:tc>
      </w:tr>
    </w:tbl>
    <w:p w14:paraId="5E32FFE5" w14:textId="77777777"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Observações</w:t>
      </w:r>
    </w:p>
    <w:tbl>
      <w:tblPr>
        <w:tblStyle w:val="aff6"/>
        <w:tblW w:w="103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9"/>
      </w:tblGrid>
      <w:tr w:rsidR="00F30DD3" w14:paraId="5BAB9A60" w14:textId="77777777">
        <w:tc>
          <w:tcPr>
            <w:tcW w:w="10339" w:type="dxa"/>
            <w:shd w:val="clear" w:color="auto" w:fill="auto"/>
            <w:tcMar>
              <w:top w:w="100" w:type="dxa"/>
              <w:left w:w="100" w:type="dxa"/>
              <w:bottom w:w="100" w:type="dxa"/>
              <w:right w:w="100" w:type="dxa"/>
            </w:tcMar>
          </w:tcPr>
          <w:p w14:paraId="658FE0B0" w14:textId="77777777" w:rsidR="00F30DD3" w:rsidRDefault="00F30DD3">
            <w:pPr>
              <w:widowControl w:val="0"/>
              <w:pBdr>
                <w:top w:val="nil"/>
                <w:left w:val="nil"/>
                <w:bottom w:val="nil"/>
                <w:right w:val="nil"/>
                <w:between w:val="nil"/>
              </w:pBdr>
              <w:spacing w:after="0" w:line="240" w:lineRule="auto"/>
              <w:ind w:left="0" w:right="0"/>
              <w:jc w:val="left"/>
              <w:rPr>
                <w:rFonts w:ascii="Times New Roman" w:eastAsia="Times New Roman" w:hAnsi="Times New Roman" w:cs="Times New Roman"/>
                <w:b/>
                <w:sz w:val="15"/>
                <w:szCs w:val="15"/>
              </w:rPr>
            </w:pPr>
          </w:p>
        </w:tc>
      </w:tr>
    </w:tbl>
    <w:p w14:paraId="614E37EE" w14:textId="003D1DCB" w:rsidR="00F30DD3" w:rsidRDefault="00911782">
      <w:pPr>
        <w:numPr>
          <w:ilvl w:val="0"/>
          <w:numId w:val="3"/>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Responsáveis</w:t>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t>Hora inicial:                            Hora final:</w:t>
      </w:r>
    </w:p>
    <w:tbl>
      <w:tblPr>
        <w:tblStyle w:val="aff7"/>
        <w:tblW w:w="10369" w:type="dxa"/>
        <w:jc w:val="center"/>
        <w:tblInd w:w="0" w:type="dxa"/>
        <w:tblLayout w:type="fixed"/>
        <w:tblLook w:val="0400" w:firstRow="0" w:lastRow="0" w:firstColumn="0" w:lastColumn="0" w:noHBand="0" w:noVBand="1"/>
      </w:tblPr>
      <w:tblGrid>
        <w:gridCol w:w="5110"/>
        <w:gridCol w:w="5259"/>
      </w:tblGrid>
      <w:tr w:rsidR="002C20F6" w14:paraId="7BB2A61C" w14:textId="77777777" w:rsidTr="00997F06">
        <w:trPr>
          <w:trHeight w:val="752"/>
          <w:jc w:val="center"/>
        </w:trPr>
        <w:tc>
          <w:tcPr>
            <w:tcW w:w="5110" w:type="dxa"/>
            <w:tcBorders>
              <w:top w:val="single" w:sz="4" w:space="0" w:color="000000"/>
              <w:left w:val="single" w:sz="4" w:space="0" w:color="000000"/>
              <w:right w:val="single" w:sz="4" w:space="0" w:color="000000"/>
            </w:tcBorders>
          </w:tcPr>
          <w:p w14:paraId="5AA08969" w14:textId="77777777" w:rsidR="002C20F6" w:rsidRDefault="002C20F6">
            <w:pPr>
              <w:spacing w:line="259" w:lineRule="auto"/>
              <w:ind w:left="2" w:right="248" w:hanging="2"/>
              <w:jc w:val="center"/>
              <w:rPr>
                <w:rFonts w:ascii="Times New Roman" w:eastAsia="Times New Roman" w:hAnsi="Times New Roman" w:cs="Times New Roman"/>
                <w:sz w:val="15"/>
                <w:szCs w:val="15"/>
              </w:rPr>
            </w:pPr>
          </w:p>
          <w:p w14:paraId="2745A93A" w14:textId="77777777" w:rsidR="002C20F6" w:rsidRDefault="002C20F6" w:rsidP="002A2672">
            <w:pPr>
              <w:spacing w:line="259" w:lineRule="auto"/>
              <w:ind w:left="0" w:right="248"/>
              <w:jc w:val="center"/>
              <w:rPr>
                <w:rFonts w:ascii="Times New Roman" w:eastAsia="Times New Roman" w:hAnsi="Times New Roman" w:cs="Times New Roman"/>
                <w:sz w:val="15"/>
                <w:szCs w:val="15"/>
              </w:rPr>
            </w:pPr>
          </w:p>
          <w:p w14:paraId="7C5D8D30" w14:textId="77777777" w:rsidR="002C20F6" w:rsidRDefault="002C20F6" w:rsidP="002A2672">
            <w:pPr>
              <w:spacing w:line="259" w:lineRule="auto"/>
              <w:ind w:left="0" w:right="248"/>
              <w:jc w:val="center"/>
              <w:rPr>
                <w:rFonts w:ascii="Times New Roman" w:eastAsia="Times New Roman" w:hAnsi="Times New Roman" w:cs="Times New Roman"/>
                <w:sz w:val="15"/>
                <w:szCs w:val="15"/>
              </w:rPr>
            </w:pPr>
          </w:p>
          <w:p w14:paraId="10C48440" w14:textId="3679DE9A" w:rsidR="002C20F6" w:rsidRDefault="002C20F6" w:rsidP="002A2672">
            <w:pPr>
              <w:spacing w:line="259" w:lineRule="auto"/>
              <w:ind w:left="0" w:right="248"/>
              <w:jc w:val="center"/>
              <w:rPr>
                <w:rFonts w:ascii="Times New Roman" w:eastAsia="Times New Roman" w:hAnsi="Times New Roman" w:cs="Times New Roman"/>
              </w:rPr>
            </w:pPr>
            <w:r>
              <w:rPr>
                <w:rFonts w:ascii="Times New Roman" w:eastAsia="Times New Roman" w:hAnsi="Times New Roman" w:cs="Times New Roman"/>
                <w:sz w:val="15"/>
                <w:szCs w:val="15"/>
              </w:rPr>
              <w:t>Nome e Assinatura do proprietário ou responsável pelos suínos</w:t>
            </w:r>
          </w:p>
        </w:tc>
        <w:tc>
          <w:tcPr>
            <w:tcW w:w="5259" w:type="dxa"/>
            <w:tcBorders>
              <w:top w:val="single" w:sz="4" w:space="0" w:color="000000"/>
              <w:left w:val="single" w:sz="4" w:space="0" w:color="000000"/>
              <w:bottom w:val="single" w:sz="4" w:space="0" w:color="000000"/>
              <w:right w:val="single" w:sz="4" w:space="0" w:color="000000"/>
            </w:tcBorders>
            <w:vAlign w:val="bottom"/>
          </w:tcPr>
          <w:p w14:paraId="5E12361C" w14:textId="77777777" w:rsidR="002C20F6" w:rsidRDefault="002C20F6">
            <w:pPr>
              <w:spacing w:line="259" w:lineRule="auto"/>
              <w:ind w:left="0" w:right="0"/>
              <w:jc w:val="center"/>
              <w:rPr>
                <w:rFonts w:ascii="Times New Roman" w:eastAsia="Times New Roman" w:hAnsi="Times New Roman" w:cs="Times New Roman"/>
              </w:rPr>
            </w:pPr>
            <w:r>
              <w:rPr>
                <w:rFonts w:ascii="Times New Roman" w:eastAsia="Times New Roman" w:hAnsi="Times New Roman" w:cs="Times New Roman"/>
                <w:sz w:val="15"/>
                <w:szCs w:val="15"/>
              </w:rPr>
              <w:t>Carimbo e assinatura do agente de fiscalização</w:t>
            </w:r>
          </w:p>
        </w:tc>
      </w:tr>
    </w:tbl>
    <w:p w14:paraId="397A9721" w14:textId="1A44D060" w:rsidR="00F30DD3" w:rsidRDefault="00911782">
      <w:pPr>
        <w:pBdr>
          <w:top w:val="single" w:sz="4" w:space="0" w:color="000000"/>
          <w:left w:val="single" w:sz="4" w:space="0" w:color="000000"/>
          <w:bottom w:val="single" w:sz="4" w:space="0" w:color="000000"/>
          <w:right w:val="single" w:sz="4" w:space="0" w:color="000000"/>
        </w:pBdr>
        <w:spacing w:after="0" w:line="240" w:lineRule="auto"/>
        <w:ind w:left="0" w:right="0"/>
        <w:jc w:val="center"/>
        <w:rPr>
          <w:rFonts w:ascii="Times New Roman" w:eastAsia="Times New Roman" w:hAnsi="Times New Roman" w:cs="Times New Roman"/>
        </w:rPr>
      </w:pPr>
      <w:r>
        <w:rPr>
          <w:rFonts w:ascii="Times New Roman" w:eastAsia="Times New Roman" w:hAnsi="Times New Roman" w:cs="Times New Roman"/>
          <w:b/>
          <w:sz w:val="16"/>
          <w:szCs w:val="16"/>
        </w:rPr>
        <w:t xml:space="preserve">ATENÇÃO: </w:t>
      </w:r>
      <w:r>
        <w:rPr>
          <w:rFonts w:ascii="Times New Roman" w:eastAsia="Times New Roman" w:hAnsi="Times New Roman" w:cs="Times New Roman"/>
          <w:sz w:val="16"/>
          <w:szCs w:val="16"/>
        </w:rPr>
        <w:t>Realizar orientação técnica sobre doenças dos suínos, distribuindo material educativo e instruir o produtor ou responsável pelos suínos para notificar a Unidade Veterinária Local, imediatamente, caso ocorra qualquer alteração na saúde dos suínos</w:t>
      </w:r>
      <w:r w:rsidR="00D847A0">
        <w:rPr>
          <w:rFonts w:ascii="Times New Roman" w:eastAsia="Times New Roman" w:hAnsi="Times New Roman" w:cs="Times New Roman"/>
          <w:sz w:val="16"/>
          <w:szCs w:val="16"/>
        </w:rPr>
        <w:t>.</w:t>
      </w:r>
      <w:r>
        <w:br w:type="page"/>
      </w:r>
    </w:p>
    <w:p w14:paraId="2F04991E" w14:textId="77777777" w:rsidR="00F30DD3" w:rsidRDefault="00911782">
      <w:pPr>
        <w:spacing w:after="0" w:line="259" w:lineRule="auto"/>
        <w:ind w:left="1034" w:right="0"/>
        <w:jc w:val="center"/>
        <w:rPr>
          <w:rFonts w:ascii="Times New Roman" w:eastAsia="Times New Roman" w:hAnsi="Times New Roman" w:cs="Times New Roman"/>
          <w:b/>
        </w:rPr>
      </w:pPr>
      <w:r>
        <w:rPr>
          <w:rFonts w:ascii="Times New Roman" w:eastAsia="Times New Roman" w:hAnsi="Times New Roman" w:cs="Times New Roman"/>
          <w:b/>
        </w:rPr>
        <w:lastRenderedPageBreak/>
        <w:t>INSTRUTIVO DE PREENCHIMENTO DO FORMULÁRIO 4</w:t>
      </w:r>
    </w:p>
    <w:p w14:paraId="5E72DC5A" w14:textId="77777777" w:rsidR="00F30DD3" w:rsidRDefault="00911782">
      <w:pPr>
        <w:spacing w:after="0" w:line="259" w:lineRule="auto"/>
        <w:ind w:left="1034" w:right="0"/>
        <w:jc w:val="center"/>
        <w:rPr>
          <w:rFonts w:ascii="Times New Roman" w:eastAsia="Times New Roman" w:hAnsi="Times New Roman" w:cs="Times New Roman"/>
        </w:rPr>
      </w:pPr>
      <w:r>
        <w:rPr>
          <w:rFonts w:ascii="Times New Roman" w:eastAsia="Times New Roman" w:hAnsi="Times New Roman" w:cs="Times New Roman"/>
        </w:rPr>
        <w:t>Formulário de Inspeção em Estabelecimentos de Criação</w:t>
      </w:r>
    </w:p>
    <w:p w14:paraId="777C5B55" w14:textId="77777777" w:rsidR="00F30DD3" w:rsidRDefault="00911782">
      <w:pPr>
        <w:numPr>
          <w:ilvl w:val="0"/>
          <w:numId w:val="5"/>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proprietário:</w:t>
      </w:r>
    </w:p>
    <w:p w14:paraId="78C8C8A2" w14:textId="77777777" w:rsidR="00F30DD3" w:rsidRDefault="00911782">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UF: sigla da Unidade Federativa onde se localiza o estabelecimento.</w:t>
      </w:r>
    </w:p>
    <w:p w14:paraId="49C5D953" w14:textId="77777777" w:rsidR="00F30DD3" w:rsidRDefault="00911782">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Município: nome do município onde se localiza o estabelecimento.</w:t>
      </w:r>
    </w:p>
    <w:p w14:paraId="331946CC" w14:textId="77777777" w:rsidR="002728BF" w:rsidRDefault="002728BF" w:rsidP="002728BF">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Nome do estabelecimento: nome completo do estabelecimento onde se encontram os suínos, conforme cadastro no OESA. Quando não houver um nome, preencher o campo utilizando o nome do proprietário.</w:t>
      </w:r>
    </w:p>
    <w:p w14:paraId="39CA266D" w14:textId="6E496E72" w:rsidR="003A5437" w:rsidRDefault="003A5437" w:rsidP="003A5437">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Código do estabelecimento: código do estabelecimento no cadastro do OESA.</w:t>
      </w:r>
    </w:p>
    <w:p w14:paraId="462F2356" w14:textId="77777777" w:rsidR="00F30DD3" w:rsidRDefault="00911782">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Código MAPA: código do estabelecimento de criação de suínos gerado pelo Sistema informatizado a ser disponibilizado pelo DSA.</w:t>
      </w:r>
    </w:p>
    <w:p w14:paraId="37B0AA89" w14:textId="77777777" w:rsidR="003A5437" w:rsidRDefault="003A5437" w:rsidP="003A5437">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Nome do proprietário: nome completo do proprietário dos suínos.</w:t>
      </w:r>
    </w:p>
    <w:p w14:paraId="67B3BC98" w14:textId="77777777" w:rsidR="003A5437" w:rsidRDefault="003A5437" w:rsidP="003A5437">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Telefone de contato.</w:t>
      </w:r>
    </w:p>
    <w:p w14:paraId="196B8072" w14:textId="1CB92BB3" w:rsidR="00F30DD3" w:rsidRDefault="00911782">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Data da inspeção</w:t>
      </w:r>
      <w:r w:rsidR="007473DE">
        <w:rPr>
          <w:rFonts w:ascii="Times New Roman" w:eastAsia="Times New Roman" w:hAnsi="Times New Roman" w:cs="Times New Roman"/>
          <w:sz w:val="20"/>
          <w:szCs w:val="20"/>
        </w:rPr>
        <w:t>: data de realização da inspeção</w:t>
      </w:r>
      <w:r>
        <w:rPr>
          <w:rFonts w:ascii="Times New Roman" w:eastAsia="Times New Roman" w:hAnsi="Times New Roman" w:cs="Times New Roman"/>
          <w:sz w:val="20"/>
          <w:szCs w:val="20"/>
        </w:rPr>
        <w:t xml:space="preserve"> pelo agente de fiscalização (formato: dd/mm/aaaa).</w:t>
      </w:r>
    </w:p>
    <w:p w14:paraId="3444F803" w14:textId="77777777" w:rsidR="00F30DD3" w:rsidRDefault="00911782">
      <w:pPr>
        <w:numPr>
          <w:ilvl w:val="1"/>
          <w:numId w:val="5"/>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Coordenadas geográficas: a localização geográfica deverá corresponder à sede da propriedade. O aparelho “GPS” deverá estar ajustado para datum WGS 84, com a configuração para graus (°), minutos (’) e segundos (”). Exemplo: Latitude: -09° 22’33,42” Longitude: -48° 19’27,12”.</w:t>
      </w:r>
    </w:p>
    <w:p w14:paraId="3EE883F9" w14:textId="77777777" w:rsidR="00DD07BA" w:rsidRPr="00834A06" w:rsidRDefault="00BA72D7" w:rsidP="00DD07BA">
      <w:pPr>
        <w:numPr>
          <w:ilvl w:val="1"/>
          <w:numId w:val="5"/>
        </w:numPr>
        <w:spacing w:after="4" w:line="249" w:lineRule="auto"/>
        <w:ind w:right="314" w:hanging="359"/>
        <w:rPr>
          <w:rFonts w:ascii="Times New Roman" w:eastAsia="Times New Roman" w:hAnsi="Times New Roman" w:cs="Times New Roman"/>
          <w:sz w:val="20"/>
          <w:szCs w:val="20"/>
        </w:rPr>
      </w:pPr>
      <w:r w:rsidRPr="00DD07BA">
        <w:rPr>
          <w:rFonts w:ascii="Times New Roman" w:eastAsia="Times New Roman" w:hAnsi="Times New Roman" w:cs="Times New Roman"/>
          <w:sz w:val="20"/>
          <w:szCs w:val="20"/>
        </w:rPr>
        <w:t xml:space="preserve">Tipo de suinocultura do estabelecimento </w:t>
      </w:r>
      <w:r w:rsidR="00DD07BA" w:rsidRPr="00DD07BA">
        <w:rPr>
          <w:rFonts w:ascii="Times New Roman" w:eastAsia="Times New Roman" w:hAnsi="Times New Roman" w:cs="Times New Roman"/>
          <w:sz w:val="20"/>
          <w:szCs w:val="20"/>
        </w:rPr>
        <w:t>inspecionado</w:t>
      </w:r>
      <w:r w:rsidRPr="00DD07BA">
        <w:rPr>
          <w:rFonts w:ascii="Times New Roman" w:eastAsia="Times New Roman" w:hAnsi="Times New Roman" w:cs="Times New Roman"/>
          <w:sz w:val="20"/>
          <w:szCs w:val="20"/>
        </w:rPr>
        <w:t xml:space="preserve">: assinalar a opção aplicável </w:t>
      </w:r>
      <w:r w:rsidR="00DD07BA" w:rsidRPr="005910AA">
        <w:rPr>
          <w:rFonts w:ascii="Times New Roman" w:eastAsia="Times New Roman" w:hAnsi="Times New Roman" w:cs="Times New Roman"/>
          <w:sz w:val="20"/>
          <w:szCs w:val="20"/>
        </w:rPr>
        <w:t xml:space="preserve">conforme se trate de </w:t>
      </w:r>
      <w:r w:rsidR="00DD07BA">
        <w:rPr>
          <w:rFonts w:ascii="Times New Roman" w:eastAsia="Times New Roman" w:hAnsi="Times New Roman" w:cs="Times New Roman"/>
          <w:sz w:val="20"/>
          <w:szCs w:val="20"/>
        </w:rPr>
        <w:t xml:space="preserve">estabelecimento de </w:t>
      </w:r>
      <w:r w:rsidR="00DD07BA" w:rsidRPr="005910AA">
        <w:rPr>
          <w:rFonts w:ascii="Times New Roman" w:eastAsia="Times New Roman" w:hAnsi="Times New Roman" w:cs="Times New Roman"/>
          <w:sz w:val="20"/>
          <w:szCs w:val="20"/>
        </w:rPr>
        <w:t xml:space="preserve">suinocultura tecnificada </w:t>
      </w:r>
      <w:r w:rsidR="00DD07BA">
        <w:rPr>
          <w:rFonts w:ascii="Times New Roman" w:eastAsia="Times New Roman" w:hAnsi="Times New Roman" w:cs="Times New Roman"/>
          <w:sz w:val="20"/>
          <w:szCs w:val="20"/>
        </w:rPr>
        <w:t xml:space="preserve">(UPL ou CC) </w:t>
      </w:r>
      <w:r w:rsidR="00DD07BA" w:rsidRPr="005910AA">
        <w:rPr>
          <w:rFonts w:ascii="Times New Roman" w:eastAsia="Times New Roman" w:hAnsi="Times New Roman" w:cs="Times New Roman"/>
          <w:sz w:val="20"/>
          <w:szCs w:val="20"/>
        </w:rPr>
        <w:t>ou não tecnificada.</w:t>
      </w:r>
    </w:p>
    <w:p w14:paraId="2EBD9A46" w14:textId="77777777"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Risco atribuído ao estabelecimento de criação:</w:t>
      </w:r>
    </w:p>
    <w:p w14:paraId="3AD44560" w14:textId="0DEF6962" w:rsidR="00F30DD3" w:rsidRPr="00323B78" w:rsidRDefault="00277366">
      <w:pPr>
        <w:spacing w:after="6" w:line="249" w:lineRule="auto"/>
        <w:ind w:left="324" w:right="6"/>
        <w:rPr>
          <w:rFonts w:ascii="Times New Roman" w:eastAsia="Times New Roman" w:hAnsi="Times New Roman" w:cs="Times New Roman"/>
          <w:b/>
          <w:bCs/>
        </w:rPr>
      </w:pPr>
      <w:r>
        <w:rPr>
          <w:rFonts w:ascii="Times New Roman" w:eastAsia="Times New Roman" w:hAnsi="Times New Roman" w:cs="Times New Roman"/>
          <w:sz w:val="20"/>
          <w:szCs w:val="20"/>
        </w:rPr>
        <w:t xml:space="preserve">Assinalar </w:t>
      </w:r>
      <w:r w:rsidR="00BA3EDC">
        <w:rPr>
          <w:rFonts w:ascii="Times New Roman" w:eastAsia="Times New Roman" w:hAnsi="Times New Roman" w:cs="Times New Roman"/>
          <w:sz w:val="20"/>
          <w:szCs w:val="20"/>
        </w:rPr>
        <w:t xml:space="preserve">todas as opções aplicáveis ao estabelecimento inspecionado. </w:t>
      </w:r>
      <w:r w:rsidR="00911782" w:rsidRPr="00323B78">
        <w:rPr>
          <w:rFonts w:ascii="Times New Roman" w:eastAsia="Times New Roman" w:hAnsi="Times New Roman" w:cs="Times New Roman"/>
          <w:b/>
          <w:bCs/>
          <w:sz w:val="20"/>
          <w:szCs w:val="20"/>
        </w:rPr>
        <w:t xml:space="preserve"> </w:t>
      </w:r>
    </w:p>
    <w:p w14:paraId="7C763476" w14:textId="77777777"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Composição do rebanho suíno existente no momento da visita:</w:t>
      </w:r>
    </w:p>
    <w:p w14:paraId="5DC782BC" w14:textId="0CCE9D78"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Indicar a quantidade de suínos existentes no estabelecimento na data da visita, com o total de matrizes, cachaços, suínos com idade acima de 8 meses (castrados ou não, que não se enquadrem como matrizes ou cachaços) e leitões (todo suíno com idade abaixo de 8 meses). Colocar “0” (zero) quando não houver suínos na categoria.</w:t>
      </w:r>
    </w:p>
    <w:p w14:paraId="49EF477B" w14:textId="77777777"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Aspectos estruturais, produtivos e sanitários da criação de suínos:</w:t>
      </w:r>
    </w:p>
    <w:p w14:paraId="7B9603B6" w14:textId="4A65890F"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Avaliar cada item descrito e assinalar os que forem constatados para “Biosseguridade”, “Alimentação</w:t>
      </w:r>
      <w:r w:rsidR="00DD07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D07BA">
        <w:rPr>
          <w:rFonts w:ascii="Times New Roman" w:eastAsia="Times New Roman" w:hAnsi="Times New Roman" w:cs="Times New Roman"/>
          <w:sz w:val="20"/>
          <w:szCs w:val="20"/>
        </w:rPr>
        <w:t>“</w:t>
      </w:r>
      <w:r>
        <w:rPr>
          <w:rFonts w:ascii="Times New Roman" w:eastAsia="Times New Roman" w:hAnsi="Times New Roman" w:cs="Times New Roman"/>
          <w:sz w:val="20"/>
          <w:szCs w:val="20"/>
        </w:rPr>
        <w:t>Água”, “Destino de Suínos Mortos” e “Destino de Dejetos”.</w:t>
      </w:r>
    </w:p>
    <w:p w14:paraId="451948A4" w14:textId="77777777"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Informações sobre o trânsito de suínos nos últimos 60 dias:</w:t>
      </w:r>
    </w:p>
    <w:p w14:paraId="7604883A" w14:textId="77777777"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Pode ser assinalada mais de uma opção.</w:t>
      </w:r>
    </w:p>
    <w:p w14:paraId="26EB124E" w14:textId="1640340A"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Manifestações clínicas encontradas:</w:t>
      </w:r>
    </w:p>
    <w:p w14:paraId="29101522" w14:textId="3CA61F29" w:rsidR="00AF7E65" w:rsidRPr="0063086A" w:rsidRDefault="00911782" w:rsidP="0063086A">
      <w:pPr>
        <w:spacing w:after="6" w:line="249" w:lineRule="auto"/>
        <w:ind w:left="324"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Pode ser assinalada mais de uma opção, conforme a constatação do agente de fiscalização. </w:t>
      </w:r>
    </w:p>
    <w:p w14:paraId="2670C258" w14:textId="1A841C76" w:rsidR="0063086A" w:rsidRDefault="0063086A">
      <w:pPr>
        <w:numPr>
          <w:ilvl w:val="0"/>
          <w:numId w:val="7"/>
        </w:numPr>
        <w:spacing w:after="0" w:line="259" w:lineRule="auto"/>
        <w:ind w:right="0"/>
        <w:jc w:val="left"/>
        <w:rPr>
          <w:rFonts w:ascii="Times New Roman" w:eastAsia="Times New Roman" w:hAnsi="Times New Roman" w:cs="Times New Roman"/>
          <w:b/>
          <w:bCs/>
          <w:sz w:val="20"/>
          <w:szCs w:val="20"/>
        </w:rPr>
      </w:pPr>
      <w:r w:rsidRPr="0063086A">
        <w:rPr>
          <w:rFonts w:ascii="Times New Roman" w:eastAsia="Times New Roman" w:hAnsi="Times New Roman" w:cs="Times New Roman"/>
          <w:b/>
          <w:bCs/>
          <w:sz w:val="20"/>
          <w:szCs w:val="20"/>
        </w:rPr>
        <w:t>Bem-estar animal (IN 113/2020):</w:t>
      </w:r>
    </w:p>
    <w:p w14:paraId="0D175EF4" w14:textId="79CAB5EB" w:rsidR="0063086A" w:rsidRPr="0022383F" w:rsidRDefault="00494F7B" w:rsidP="0063086A">
      <w:pPr>
        <w:spacing w:after="0" w:line="259" w:lineRule="auto"/>
        <w:ind w:left="329" w:right="0"/>
        <w:jc w:val="left"/>
        <w:rPr>
          <w:rFonts w:ascii="Times New Roman" w:eastAsia="Times New Roman" w:hAnsi="Times New Roman" w:cs="Times New Roman"/>
          <w:sz w:val="20"/>
          <w:szCs w:val="20"/>
        </w:rPr>
      </w:pPr>
      <w:r w:rsidRPr="0022383F">
        <w:rPr>
          <w:rFonts w:ascii="Times New Roman" w:eastAsia="Times New Roman" w:hAnsi="Times New Roman" w:cs="Times New Roman"/>
          <w:sz w:val="20"/>
          <w:szCs w:val="20"/>
        </w:rPr>
        <w:t>Per</w:t>
      </w:r>
      <w:r w:rsidR="0022383F" w:rsidRPr="0022383F">
        <w:rPr>
          <w:rFonts w:ascii="Times New Roman" w:eastAsia="Times New Roman" w:hAnsi="Times New Roman" w:cs="Times New Roman"/>
          <w:sz w:val="20"/>
          <w:szCs w:val="20"/>
        </w:rPr>
        <w:t>guntas relacionad</w:t>
      </w:r>
      <w:r w:rsidR="0022383F">
        <w:rPr>
          <w:rFonts w:ascii="Times New Roman" w:eastAsia="Times New Roman" w:hAnsi="Times New Roman" w:cs="Times New Roman"/>
          <w:sz w:val="20"/>
          <w:szCs w:val="20"/>
        </w:rPr>
        <w:t>a</w:t>
      </w:r>
      <w:r w:rsidR="0022383F" w:rsidRPr="0022383F">
        <w:rPr>
          <w:rFonts w:ascii="Times New Roman" w:eastAsia="Times New Roman" w:hAnsi="Times New Roman" w:cs="Times New Roman"/>
          <w:sz w:val="20"/>
          <w:szCs w:val="20"/>
        </w:rPr>
        <w:t>s a aspectos de bem-estar animal, com base na Instrução Normativa 113/2020.</w:t>
      </w:r>
    </w:p>
    <w:p w14:paraId="1FBF5ABF" w14:textId="4C063D76"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Resultado da vigilância:</w:t>
      </w:r>
    </w:p>
    <w:p w14:paraId="0B091AE5" w14:textId="0EC70F0B" w:rsidR="00F30DD3" w:rsidRDefault="00911782" w:rsidP="00D93724">
      <w:pPr>
        <w:spacing w:after="6" w:line="249" w:lineRule="auto"/>
        <w:ind w:left="324"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Conclusão da investigação clínico-epidemiológica pelo agente de fiscalização. Informar o resultado da vistoria geral do rebanho e da inspeção clínica dos suínos. </w:t>
      </w:r>
      <w:r w:rsidR="00D93724" w:rsidRPr="00D93724">
        <w:rPr>
          <w:rFonts w:ascii="Times New Roman" w:eastAsia="Times New Roman" w:hAnsi="Times New Roman" w:cs="Times New Roman"/>
          <w:sz w:val="20"/>
          <w:szCs w:val="20"/>
        </w:rPr>
        <w:t>Consideram-se “suínos inspecionados clinicamente” aqueles submetidos a avaliação clínica individual</w:t>
      </w:r>
      <w:r w:rsidR="008D0F22">
        <w:rPr>
          <w:rFonts w:ascii="Times New Roman" w:eastAsia="Times New Roman" w:hAnsi="Times New Roman" w:cs="Times New Roman"/>
          <w:sz w:val="20"/>
          <w:szCs w:val="20"/>
        </w:rPr>
        <w:t xml:space="preserve">. </w:t>
      </w:r>
      <w:r w:rsidR="00D93724" w:rsidRPr="00D93724">
        <w:rPr>
          <w:rFonts w:ascii="Times New Roman" w:eastAsia="Times New Roman" w:hAnsi="Times New Roman" w:cs="Times New Roman"/>
          <w:sz w:val="20"/>
          <w:szCs w:val="20"/>
        </w:rPr>
        <w:t>Consideram-se “suínos inspecionados visualmente” aqueles avaliados em conjunto, através de observação do grupo (em uma ou mais baias/gaiolas/salas ou em um ou mais galpões)</w:t>
      </w:r>
      <w:r w:rsidR="008D0F22">
        <w:rPr>
          <w:rFonts w:ascii="Times New Roman" w:eastAsia="Times New Roman" w:hAnsi="Times New Roman" w:cs="Times New Roman"/>
          <w:sz w:val="20"/>
          <w:szCs w:val="20"/>
        </w:rPr>
        <w:t>.</w:t>
      </w:r>
      <w:r w:rsidR="00F23D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resposta “sim” no campo </w:t>
      </w:r>
      <w:r w:rsidR="00CA238C">
        <w:rPr>
          <w:rFonts w:ascii="Times New Roman" w:eastAsia="Times New Roman" w:hAnsi="Times New Roman" w:cs="Times New Roman"/>
          <w:sz w:val="20"/>
          <w:szCs w:val="20"/>
        </w:rPr>
        <w:t>8</w:t>
      </w:r>
      <w:r>
        <w:rPr>
          <w:rFonts w:ascii="Times New Roman" w:eastAsia="Times New Roman" w:hAnsi="Times New Roman" w:cs="Times New Roman"/>
          <w:sz w:val="20"/>
          <w:szCs w:val="20"/>
        </w:rPr>
        <w:t>.4 acarreta registro de formulários no SISBRAVET e colheita de amostras para caso provável, conforme descrito em ficha técnica.</w:t>
      </w:r>
    </w:p>
    <w:p w14:paraId="77597DEF" w14:textId="77777777" w:rsidR="00F30DD3" w:rsidRDefault="00911782">
      <w:pPr>
        <w:numPr>
          <w:ilvl w:val="0"/>
          <w:numId w:val="7"/>
        </w:numPr>
        <w:spacing w:after="0" w:line="249" w:lineRule="auto"/>
        <w:ind w:right="6"/>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Observações:</w:t>
      </w:r>
      <w:r>
        <w:rPr>
          <w:rFonts w:ascii="Times New Roman" w:eastAsia="Times New Roman" w:hAnsi="Times New Roman" w:cs="Times New Roman"/>
          <w:sz w:val="20"/>
          <w:szCs w:val="20"/>
        </w:rPr>
        <w:t xml:space="preserve"> Utilizar esse campo para o registro de qualquer informação que o agente de fiscalização julgar pertinente.</w:t>
      </w:r>
    </w:p>
    <w:p w14:paraId="3F412340" w14:textId="77777777" w:rsidR="00F30DD3" w:rsidRDefault="00911782">
      <w:pPr>
        <w:numPr>
          <w:ilvl w:val="0"/>
          <w:numId w:val="7"/>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Responsáveis:</w:t>
      </w:r>
    </w:p>
    <w:p w14:paraId="40F2179B" w14:textId="77777777" w:rsidR="00F30DD3" w:rsidRDefault="00911782">
      <w:pPr>
        <w:spacing w:after="6" w:line="249" w:lineRule="auto"/>
        <w:ind w:left="324" w:right="6"/>
        <w:rPr>
          <w:rFonts w:ascii="Times New Roman" w:eastAsia="Times New Roman" w:hAnsi="Times New Roman" w:cs="Times New Roman"/>
          <w:sz w:val="20"/>
          <w:szCs w:val="20"/>
        </w:rPr>
      </w:pPr>
      <w:r>
        <w:rPr>
          <w:rFonts w:ascii="Times New Roman" w:eastAsia="Times New Roman" w:hAnsi="Times New Roman" w:cs="Times New Roman"/>
          <w:sz w:val="20"/>
          <w:szCs w:val="20"/>
        </w:rPr>
        <w:t>Preencher a hora inicial e hora final dos procedimentos, bem como local, data, identificação do proprietário ou responsável pelos suínos; e carimbo e assinatura do agente de fiscalização.</w:t>
      </w:r>
    </w:p>
    <w:p w14:paraId="77734514" w14:textId="2BA85B08" w:rsidR="00B72438" w:rsidRDefault="00911782" w:rsidP="00B72438">
      <w:pPr>
        <w:pBdr>
          <w:top w:val="single" w:sz="4" w:space="0" w:color="000000"/>
          <w:left w:val="single" w:sz="4" w:space="0" w:color="000000"/>
          <w:bottom w:val="single" w:sz="4" w:space="0" w:color="000000"/>
          <w:right w:val="single" w:sz="4" w:space="0" w:color="000000"/>
        </w:pBdr>
        <w:spacing w:after="0" w:line="241" w:lineRule="auto"/>
        <w:ind w:left="171" w:right="0"/>
        <w:jc w:val="center"/>
        <w:rPr>
          <w:rFonts w:ascii="Times New Roman" w:eastAsia="Times New Roman" w:hAnsi="Times New Roman" w:cs="Times New Roman"/>
        </w:rPr>
      </w:pPr>
      <w:r>
        <w:rPr>
          <w:rFonts w:ascii="Times New Roman" w:eastAsia="Times New Roman" w:hAnsi="Times New Roman" w:cs="Times New Roman"/>
          <w:b/>
          <w:sz w:val="20"/>
          <w:szCs w:val="20"/>
        </w:rPr>
        <w:t>ATENÇÃO:</w:t>
      </w:r>
      <w:r>
        <w:rPr>
          <w:rFonts w:ascii="Times New Roman" w:eastAsia="Times New Roman" w:hAnsi="Times New Roman" w:cs="Times New Roman"/>
          <w:sz w:val="20"/>
          <w:szCs w:val="20"/>
        </w:rPr>
        <w:t xml:space="preserve">  O original deste formulário deverá </w:t>
      </w:r>
      <w:r w:rsidR="00B72438">
        <w:rPr>
          <w:rFonts w:ascii="Times New Roman" w:eastAsia="Times New Roman" w:hAnsi="Times New Roman" w:cs="Times New Roman"/>
          <w:sz w:val="20"/>
          <w:szCs w:val="20"/>
        </w:rPr>
        <w:t>ser arquivado na Unidade Veterinária Local responsável pelo estabelecimento de criação selecionado, as informações do formulário de colheita deverão ser registradas no Sistema informatizado disponibilizado pelo DSA, incluindo seu upload no sistema.</w:t>
      </w:r>
    </w:p>
    <w:p w14:paraId="333501FD" w14:textId="1C2DFF50" w:rsidR="00F30DD3" w:rsidRDefault="00911782" w:rsidP="00B72438">
      <w:pPr>
        <w:pBdr>
          <w:top w:val="single" w:sz="4" w:space="0" w:color="000000"/>
          <w:left w:val="single" w:sz="4" w:space="0" w:color="000000"/>
          <w:bottom w:val="single" w:sz="4" w:space="0" w:color="000000"/>
          <w:right w:val="single" w:sz="4" w:space="0" w:color="000000"/>
        </w:pBdr>
        <w:spacing w:after="0" w:line="240" w:lineRule="auto"/>
        <w:ind w:left="248" w:right="0"/>
        <w:jc w:val="center"/>
        <w:rPr>
          <w:rFonts w:ascii="Times New Roman" w:eastAsia="Times New Roman" w:hAnsi="Times New Roman" w:cs="Times New Roman"/>
          <w:sz w:val="20"/>
          <w:szCs w:val="20"/>
        </w:rPr>
      </w:pPr>
      <w:r>
        <w:br w:type="page"/>
      </w:r>
    </w:p>
    <w:p w14:paraId="139A0F72" w14:textId="77777777" w:rsidR="00F30DD3" w:rsidRDefault="00F30DD3">
      <w:pPr>
        <w:spacing w:after="6" w:line="249" w:lineRule="auto"/>
        <w:ind w:left="0" w:right="6"/>
        <w:rPr>
          <w:rFonts w:ascii="Times New Roman" w:eastAsia="Times New Roman" w:hAnsi="Times New Roman" w:cs="Times New Roman"/>
          <w:sz w:val="2"/>
          <w:szCs w:val="2"/>
        </w:rPr>
      </w:pPr>
    </w:p>
    <w:tbl>
      <w:tblPr>
        <w:tblStyle w:val="aff8"/>
        <w:tblW w:w="10050" w:type="dxa"/>
        <w:tblInd w:w="-121" w:type="dxa"/>
        <w:tblLayout w:type="fixed"/>
        <w:tblLook w:val="0400" w:firstRow="0" w:lastRow="0" w:firstColumn="0" w:lastColumn="0" w:noHBand="0" w:noVBand="1"/>
      </w:tblPr>
      <w:tblGrid>
        <w:gridCol w:w="285"/>
        <w:gridCol w:w="9600"/>
        <w:gridCol w:w="165"/>
      </w:tblGrid>
      <w:tr w:rsidR="00F30DD3" w14:paraId="6152E75D" w14:textId="77777777">
        <w:trPr>
          <w:trHeight w:val="500"/>
        </w:trPr>
        <w:tc>
          <w:tcPr>
            <w:tcW w:w="285" w:type="dxa"/>
            <w:tcBorders>
              <w:top w:val="single" w:sz="4" w:space="0" w:color="000000"/>
              <w:left w:val="single" w:sz="4" w:space="0" w:color="000000"/>
              <w:bottom w:val="single" w:sz="4" w:space="0" w:color="000000"/>
              <w:right w:val="nil"/>
            </w:tcBorders>
            <w:shd w:val="clear" w:color="auto" w:fill="E0E0E0"/>
          </w:tcPr>
          <w:p w14:paraId="184F354D" w14:textId="77777777" w:rsidR="00F30DD3" w:rsidRDefault="00F30DD3">
            <w:pPr>
              <w:spacing w:after="160" w:line="259" w:lineRule="auto"/>
              <w:ind w:left="0" w:right="0"/>
              <w:jc w:val="left"/>
              <w:rPr>
                <w:rFonts w:ascii="Times New Roman" w:eastAsia="Times New Roman" w:hAnsi="Times New Roman" w:cs="Times New Roman"/>
              </w:rPr>
            </w:pPr>
          </w:p>
        </w:tc>
        <w:tc>
          <w:tcPr>
            <w:tcW w:w="9600" w:type="dxa"/>
            <w:tcBorders>
              <w:top w:val="single" w:sz="4" w:space="0" w:color="000000"/>
              <w:left w:val="nil"/>
              <w:bottom w:val="single" w:sz="4" w:space="0" w:color="000000"/>
              <w:right w:val="nil"/>
            </w:tcBorders>
            <w:shd w:val="clear" w:color="auto" w:fill="D9D9D9"/>
          </w:tcPr>
          <w:p w14:paraId="31BC76E2" w14:textId="77777777" w:rsidR="00F30DD3" w:rsidRDefault="00911782">
            <w:pPr>
              <w:spacing w:line="259" w:lineRule="auto"/>
              <w:ind w:left="0" w:right="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Plano Integrado de Vigilância para PSC, PSA e PRRS</w:t>
            </w:r>
          </w:p>
          <w:p w14:paraId="26298083" w14:textId="77777777" w:rsidR="00F30DD3" w:rsidRDefault="00911782">
            <w:pPr>
              <w:spacing w:line="259" w:lineRule="auto"/>
              <w:ind w:left="0" w:right="0"/>
              <w:jc w:val="center"/>
              <w:rPr>
                <w:rFonts w:ascii="Times New Roman" w:eastAsia="Times New Roman" w:hAnsi="Times New Roman" w:cs="Times New Roman"/>
              </w:rPr>
            </w:pPr>
            <w:r>
              <w:rPr>
                <w:rFonts w:ascii="Times New Roman" w:eastAsia="Times New Roman" w:hAnsi="Times New Roman" w:cs="Times New Roman"/>
                <w:b/>
                <w:i/>
                <w:sz w:val="20"/>
                <w:szCs w:val="20"/>
              </w:rPr>
              <w:t>5 - Formulário de Colheita de Amostras</w:t>
            </w: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 xml:space="preserve">Complementares                </w:t>
            </w:r>
          </w:p>
        </w:tc>
        <w:tc>
          <w:tcPr>
            <w:tcW w:w="165" w:type="dxa"/>
            <w:tcBorders>
              <w:top w:val="single" w:sz="4" w:space="0" w:color="000000"/>
              <w:left w:val="nil"/>
              <w:bottom w:val="single" w:sz="4" w:space="0" w:color="000000"/>
              <w:right w:val="single" w:sz="4" w:space="0" w:color="000000"/>
            </w:tcBorders>
            <w:shd w:val="clear" w:color="auto" w:fill="E0E0E0"/>
          </w:tcPr>
          <w:p w14:paraId="2133F536" w14:textId="77777777" w:rsidR="00F30DD3" w:rsidRDefault="00F30DD3">
            <w:pPr>
              <w:spacing w:after="160" w:line="259" w:lineRule="auto"/>
              <w:ind w:left="0" w:right="0"/>
              <w:jc w:val="left"/>
              <w:rPr>
                <w:rFonts w:ascii="Times New Roman" w:eastAsia="Times New Roman" w:hAnsi="Times New Roman" w:cs="Times New Roman"/>
              </w:rPr>
            </w:pPr>
          </w:p>
        </w:tc>
      </w:tr>
    </w:tbl>
    <w:p w14:paraId="4482D751" w14:textId="77777777" w:rsidR="00F30DD3" w:rsidRDefault="00911782">
      <w:pPr>
        <w:numPr>
          <w:ilvl w:val="3"/>
          <w:numId w:val="11"/>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Identificação do estabelecimento de criação de suínos e do proprietário</w:t>
      </w:r>
    </w:p>
    <w:tbl>
      <w:tblPr>
        <w:tblStyle w:val="aff9"/>
        <w:tblW w:w="10095" w:type="dxa"/>
        <w:tblInd w:w="-110" w:type="dxa"/>
        <w:tblLayout w:type="fixed"/>
        <w:tblLook w:val="0400" w:firstRow="0" w:lastRow="0" w:firstColumn="0" w:lastColumn="0" w:noHBand="0" w:noVBand="1"/>
      </w:tblPr>
      <w:tblGrid>
        <w:gridCol w:w="672"/>
        <w:gridCol w:w="1010"/>
        <w:gridCol w:w="1682"/>
        <w:gridCol w:w="285"/>
        <w:gridCol w:w="284"/>
        <w:gridCol w:w="1114"/>
        <w:gridCol w:w="1682"/>
        <w:gridCol w:w="180"/>
        <w:gridCol w:w="284"/>
        <w:gridCol w:w="1219"/>
        <w:gridCol w:w="57"/>
        <w:gridCol w:w="1626"/>
      </w:tblGrid>
      <w:tr w:rsidR="00983E97" w14:paraId="030C6E22" w14:textId="77777777" w:rsidTr="0051743B">
        <w:trPr>
          <w:trHeight w:val="697"/>
        </w:trPr>
        <w:tc>
          <w:tcPr>
            <w:tcW w:w="672" w:type="dxa"/>
            <w:tcBorders>
              <w:top w:val="single" w:sz="4" w:space="0" w:color="000000"/>
              <w:left w:val="single" w:sz="4" w:space="0" w:color="000000"/>
              <w:bottom w:val="single" w:sz="4" w:space="0" w:color="000000"/>
              <w:right w:val="single" w:sz="4" w:space="0" w:color="000000"/>
            </w:tcBorders>
          </w:tcPr>
          <w:p w14:paraId="6A8B13EB" w14:textId="77777777" w:rsidR="00983E97" w:rsidRDefault="00983E97">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1.1 UF</w:t>
            </w:r>
          </w:p>
        </w:tc>
        <w:tc>
          <w:tcPr>
            <w:tcW w:w="2977" w:type="dxa"/>
            <w:gridSpan w:val="3"/>
            <w:tcBorders>
              <w:top w:val="single" w:sz="4" w:space="0" w:color="000000"/>
              <w:left w:val="single" w:sz="4" w:space="0" w:color="000000"/>
              <w:bottom w:val="single" w:sz="4" w:space="0" w:color="000000"/>
              <w:right w:val="nil"/>
            </w:tcBorders>
          </w:tcPr>
          <w:p w14:paraId="748801DF" w14:textId="77777777" w:rsidR="00983E97" w:rsidRDefault="00983E97">
            <w:pPr>
              <w:ind w:left="5" w:right="0"/>
              <w:jc w:val="left"/>
              <w:rPr>
                <w:rFonts w:ascii="Times New Roman" w:eastAsia="Times New Roman" w:hAnsi="Times New Roman" w:cs="Times New Roman"/>
              </w:rPr>
            </w:pPr>
            <w:r>
              <w:rPr>
                <w:rFonts w:ascii="Times New Roman" w:eastAsia="Times New Roman" w:hAnsi="Times New Roman" w:cs="Times New Roman"/>
                <w:sz w:val="18"/>
                <w:szCs w:val="18"/>
              </w:rPr>
              <w:t>1.2 Município</w:t>
            </w:r>
          </w:p>
        </w:tc>
        <w:tc>
          <w:tcPr>
            <w:tcW w:w="284" w:type="dxa"/>
            <w:tcBorders>
              <w:top w:val="single" w:sz="4" w:space="0" w:color="000000"/>
              <w:left w:val="nil"/>
              <w:bottom w:val="single" w:sz="4" w:space="0" w:color="000000"/>
              <w:right w:val="single" w:sz="4" w:space="0" w:color="000000"/>
            </w:tcBorders>
          </w:tcPr>
          <w:p w14:paraId="64DFF380" w14:textId="77777777" w:rsidR="00983E97" w:rsidRDefault="00983E97">
            <w:pPr>
              <w:spacing w:after="160"/>
              <w:ind w:left="0" w:right="0"/>
              <w:jc w:val="left"/>
              <w:rPr>
                <w:rFonts w:ascii="Times New Roman" w:eastAsia="Times New Roman" w:hAnsi="Times New Roman" w:cs="Times New Roman"/>
              </w:rPr>
            </w:pPr>
          </w:p>
        </w:tc>
        <w:tc>
          <w:tcPr>
            <w:tcW w:w="3260" w:type="dxa"/>
            <w:gridSpan w:val="4"/>
            <w:tcBorders>
              <w:top w:val="single" w:sz="4" w:space="0" w:color="000000"/>
              <w:left w:val="nil"/>
              <w:bottom w:val="single" w:sz="4" w:space="0" w:color="000000"/>
              <w:right w:val="single" w:sz="4" w:space="0" w:color="000000"/>
            </w:tcBorders>
          </w:tcPr>
          <w:p w14:paraId="20BCD09C" w14:textId="76DE333D" w:rsidR="00983E97" w:rsidRPr="007C20A4" w:rsidRDefault="00983E97">
            <w:pPr>
              <w:spacing w:after="160"/>
              <w:ind w:left="0" w:right="0"/>
              <w:jc w:val="left"/>
              <w:rPr>
                <w:rFonts w:ascii="Times New Roman" w:eastAsia="Times New Roman" w:hAnsi="Times New Roman" w:cs="Times New Roman"/>
                <w:sz w:val="18"/>
                <w:szCs w:val="18"/>
              </w:rPr>
            </w:pPr>
            <w:r w:rsidRPr="007C20A4">
              <w:rPr>
                <w:rFonts w:ascii="Times New Roman" w:eastAsia="Times New Roman" w:hAnsi="Times New Roman" w:cs="Times New Roman"/>
                <w:sz w:val="18"/>
                <w:szCs w:val="18"/>
              </w:rPr>
              <w:t>1.3 Nome do estabelecimento</w:t>
            </w:r>
          </w:p>
        </w:tc>
        <w:tc>
          <w:tcPr>
            <w:tcW w:w="1276" w:type="dxa"/>
            <w:gridSpan w:val="2"/>
            <w:tcBorders>
              <w:top w:val="single" w:sz="4" w:space="0" w:color="000000"/>
              <w:left w:val="single" w:sz="4" w:space="0" w:color="000000"/>
              <w:bottom w:val="single" w:sz="4" w:space="0" w:color="000000"/>
              <w:right w:val="single" w:sz="4" w:space="0" w:color="000000"/>
            </w:tcBorders>
          </w:tcPr>
          <w:p w14:paraId="1CB88EAF" w14:textId="6F202F4F" w:rsidR="00983E97" w:rsidRDefault="00983E97">
            <w:pPr>
              <w:spacing w:after="160"/>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w:t>
            </w:r>
            <w:r w:rsidR="000B275B">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Código do estabelecimento</w:t>
            </w:r>
          </w:p>
        </w:tc>
        <w:tc>
          <w:tcPr>
            <w:tcW w:w="1626" w:type="dxa"/>
            <w:tcBorders>
              <w:top w:val="single" w:sz="4" w:space="0" w:color="000000"/>
              <w:left w:val="single" w:sz="4" w:space="0" w:color="000000"/>
              <w:bottom w:val="single" w:sz="4" w:space="0" w:color="000000"/>
              <w:right w:val="single" w:sz="4" w:space="0" w:color="000000"/>
            </w:tcBorders>
          </w:tcPr>
          <w:p w14:paraId="6F469D46" w14:textId="3478B11E" w:rsidR="00983E97" w:rsidRDefault="00983E97">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w:t>
            </w:r>
            <w:r w:rsidR="000B275B">
              <w:rPr>
                <w:rFonts w:ascii="Times New Roman" w:eastAsia="Times New Roman" w:hAnsi="Times New Roman" w:cs="Times New Roman"/>
                <w:sz w:val="18"/>
                <w:szCs w:val="18"/>
              </w:rPr>
              <w:t>5</w:t>
            </w:r>
            <w:r>
              <w:rPr>
                <w:rFonts w:ascii="Times New Roman" w:eastAsia="Times New Roman" w:hAnsi="Times New Roman" w:cs="Times New Roman"/>
                <w:sz w:val="18"/>
                <w:szCs w:val="18"/>
              </w:rPr>
              <w:t xml:space="preserve"> Código MAPA</w:t>
            </w:r>
          </w:p>
        </w:tc>
      </w:tr>
      <w:tr w:rsidR="0051743B" w14:paraId="4AC11702" w14:textId="77777777" w:rsidTr="003D5DAC">
        <w:trPr>
          <w:trHeight w:val="547"/>
        </w:trPr>
        <w:tc>
          <w:tcPr>
            <w:tcW w:w="6909" w:type="dxa"/>
            <w:gridSpan w:val="8"/>
            <w:tcBorders>
              <w:top w:val="single" w:sz="4" w:space="0" w:color="000000"/>
              <w:left w:val="single" w:sz="4" w:space="0" w:color="000000"/>
              <w:bottom w:val="single" w:sz="4" w:space="0" w:color="000000"/>
              <w:right w:val="single" w:sz="4" w:space="0" w:color="000000"/>
            </w:tcBorders>
          </w:tcPr>
          <w:p w14:paraId="2719D179" w14:textId="77777777" w:rsidR="0051743B" w:rsidRDefault="0051743B">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1.6 Nome do proprietário</w:t>
            </w:r>
          </w:p>
          <w:p w14:paraId="3AFC99D3" w14:textId="590D25D3" w:rsidR="0051743B" w:rsidRDefault="0051743B">
            <w:pPr>
              <w:ind w:left="5" w:right="0"/>
              <w:jc w:val="left"/>
              <w:rPr>
                <w:rFonts w:ascii="Times New Roman" w:eastAsia="Times New Roman" w:hAnsi="Times New Roman" w:cs="Times New Roman"/>
              </w:rPr>
            </w:pPr>
          </w:p>
        </w:tc>
        <w:tc>
          <w:tcPr>
            <w:tcW w:w="1560" w:type="dxa"/>
            <w:gridSpan w:val="3"/>
            <w:tcBorders>
              <w:top w:val="single" w:sz="4" w:space="0" w:color="000000"/>
              <w:left w:val="nil"/>
              <w:bottom w:val="single" w:sz="4" w:space="0" w:color="000000"/>
              <w:right w:val="single" w:sz="4" w:space="0" w:color="000000"/>
            </w:tcBorders>
          </w:tcPr>
          <w:p w14:paraId="07A61177" w14:textId="687105AA" w:rsidR="0051743B" w:rsidRDefault="0051743B">
            <w:pPr>
              <w:spacing w:after="160"/>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1.7 Fone (DDD+nº)</w:t>
            </w:r>
          </w:p>
        </w:tc>
        <w:tc>
          <w:tcPr>
            <w:tcW w:w="1626" w:type="dxa"/>
            <w:tcBorders>
              <w:top w:val="single" w:sz="4" w:space="0" w:color="000000"/>
              <w:left w:val="single" w:sz="4" w:space="0" w:color="000000"/>
              <w:bottom w:val="single" w:sz="4" w:space="0" w:color="000000"/>
              <w:right w:val="single" w:sz="4" w:space="0" w:color="000000"/>
            </w:tcBorders>
          </w:tcPr>
          <w:p w14:paraId="08F8C598" w14:textId="693346B7" w:rsidR="0051743B" w:rsidRDefault="0051743B">
            <w:pPr>
              <w:ind w:left="7" w:right="0"/>
              <w:jc w:val="left"/>
              <w:rPr>
                <w:rFonts w:ascii="Times New Roman" w:eastAsia="Times New Roman" w:hAnsi="Times New Roman" w:cs="Times New Roman"/>
              </w:rPr>
            </w:pPr>
            <w:r>
              <w:rPr>
                <w:rFonts w:ascii="Times New Roman" w:eastAsia="Times New Roman" w:hAnsi="Times New Roman" w:cs="Times New Roman"/>
                <w:sz w:val="18"/>
                <w:szCs w:val="18"/>
              </w:rPr>
              <w:t>1.8 Data da Colheita</w:t>
            </w:r>
          </w:p>
        </w:tc>
      </w:tr>
      <w:tr w:rsidR="003D5DAC" w14:paraId="2B977770" w14:textId="77777777" w:rsidTr="003D5DAC">
        <w:trPr>
          <w:trHeight w:val="320"/>
        </w:trPr>
        <w:tc>
          <w:tcPr>
            <w:tcW w:w="10095" w:type="dxa"/>
            <w:gridSpan w:val="12"/>
            <w:tcBorders>
              <w:top w:val="single" w:sz="4" w:space="0" w:color="000000"/>
              <w:left w:val="single" w:sz="4" w:space="0" w:color="000000"/>
              <w:right w:val="single" w:sz="4" w:space="0" w:color="000000"/>
            </w:tcBorders>
          </w:tcPr>
          <w:p w14:paraId="4765E88E" w14:textId="0429E90E"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1.9 Coordenadas Geográficas – WGS 84</w:t>
            </w:r>
          </w:p>
        </w:tc>
      </w:tr>
      <w:tr w:rsidR="003D5DAC" w14:paraId="6AABCC61" w14:textId="77777777" w:rsidTr="003D5DAC">
        <w:trPr>
          <w:trHeight w:val="235"/>
        </w:trPr>
        <w:tc>
          <w:tcPr>
            <w:tcW w:w="5047" w:type="dxa"/>
            <w:gridSpan w:val="6"/>
            <w:tcBorders>
              <w:left w:val="single" w:sz="4" w:space="0" w:color="000000"/>
              <w:right w:val="single" w:sz="4" w:space="0" w:color="000000"/>
            </w:tcBorders>
          </w:tcPr>
          <w:p w14:paraId="08B5B0F2" w14:textId="30ACDB9F"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Latitude</w:t>
            </w:r>
          </w:p>
        </w:tc>
        <w:tc>
          <w:tcPr>
            <w:tcW w:w="5048" w:type="dxa"/>
            <w:gridSpan w:val="6"/>
            <w:tcBorders>
              <w:left w:val="single" w:sz="4" w:space="0" w:color="000000"/>
              <w:right w:val="single" w:sz="4" w:space="0" w:color="000000"/>
            </w:tcBorders>
          </w:tcPr>
          <w:p w14:paraId="5E7286D7" w14:textId="0FB3D524"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Longitude</w:t>
            </w:r>
          </w:p>
        </w:tc>
      </w:tr>
      <w:tr w:rsidR="003D5DAC" w14:paraId="168FD4DD" w14:textId="77777777" w:rsidTr="003D5DAC">
        <w:trPr>
          <w:trHeight w:val="547"/>
        </w:trPr>
        <w:tc>
          <w:tcPr>
            <w:tcW w:w="1682" w:type="dxa"/>
            <w:gridSpan w:val="2"/>
            <w:tcBorders>
              <w:left w:val="single" w:sz="4" w:space="0" w:color="000000"/>
              <w:bottom w:val="single" w:sz="4" w:space="0" w:color="000000"/>
              <w:right w:val="single" w:sz="4" w:space="0" w:color="000000"/>
            </w:tcBorders>
          </w:tcPr>
          <w:p w14:paraId="44427D18" w14:textId="3069238C"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682" w:type="dxa"/>
            <w:tcBorders>
              <w:left w:val="single" w:sz="4" w:space="0" w:color="000000"/>
              <w:bottom w:val="single" w:sz="4" w:space="0" w:color="000000"/>
              <w:right w:val="single" w:sz="4" w:space="0" w:color="000000"/>
            </w:tcBorders>
          </w:tcPr>
          <w:p w14:paraId="45C5D75D" w14:textId="3FE2F983"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83" w:type="dxa"/>
            <w:gridSpan w:val="3"/>
            <w:tcBorders>
              <w:left w:val="single" w:sz="4" w:space="0" w:color="000000"/>
              <w:bottom w:val="single" w:sz="4" w:space="0" w:color="000000"/>
              <w:right w:val="single" w:sz="4" w:space="0" w:color="000000"/>
            </w:tcBorders>
          </w:tcPr>
          <w:p w14:paraId="246AABEE" w14:textId="0F01D067"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c>
          <w:tcPr>
            <w:tcW w:w="1682" w:type="dxa"/>
            <w:tcBorders>
              <w:left w:val="single" w:sz="4" w:space="0" w:color="000000"/>
              <w:bottom w:val="single" w:sz="4" w:space="0" w:color="000000"/>
              <w:right w:val="single" w:sz="4" w:space="0" w:color="000000"/>
            </w:tcBorders>
          </w:tcPr>
          <w:p w14:paraId="12221C8E" w14:textId="175B15B5"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Graus</w:t>
            </w:r>
          </w:p>
        </w:tc>
        <w:tc>
          <w:tcPr>
            <w:tcW w:w="1683" w:type="dxa"/>
            <w:gridSpan w:val="3"/>
            <w:tcBorders>
              <w:left w:val="single" w:sz="4" w:space="0" w:color="000000"/>
              <w:bottom w:val="single" w:sz="4" w:space="0" w:color="000000"/>
              <w:right w:val="single" w:sz="4" w:space="0" w:color="000000"/>
            </w:tcBorders>
          </w:tcPr>
          <w:p w14:paraId="41AE20C5" w14:textId="148AD91D"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Minutos</w:t>
            </w:r>
          </w:p>
        </w:tc>
        <w:tc>
          <w:tcPr>
            <w:tcW w:w="1683" w:type="dxa"/>
            <w:gridSpan w:val="2"/>
            <w:tcBorders>
              <w:left w:val="single" w:sz="4" w:space="0" w:color="000000"/>
              <w:bottom w:val="single" w:sz="4" w:space="0" w:color="000000"/>
              <w:right w:val="single" w:sz="4" w:space="0" w:color="000000"/>
            </w:tcBorders>
          </w:tcPr>
          <w:p w14:paraId="2B527CF0" w14:textId="16DD2F23" w:rsidR="003D5DAC" w:rsidRDefault="003D5DAC">
            <w:pPr>
              <w:ind w:left="7" w:right="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Segundos</w:t>
            </w:r>
          </w:p>
        </w:tc>
      </w:tr>
    </w:tbl>
    <w:p w14:paraId="1B739958" w14:textId="77777777" w:rsidR="00F30DD3" w:rsidRDefault="00911782">
      <w:pPr>
        <w:numPr>
          <w:ilvl w:val="3"/>
          <w:numId w:val="11"/>
        </w:numPr>
        <w:spacing w:after="0" w:line="240"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Composição do rebanho no momento da colheita</w:t>
      </w:r>
    </w:p>
    <w:tbl>
      <w:tblPr>
        <w:tblStyle w:val="affa"/>
        <w:tblW w:w="10020" w:type="dxa"/>
        <w:tblInd w:w="-102" w:type="dxa"/>
        <w:tblLayout w:type="fixed"/>
        <w:tblLook w:val="0400" w:firstRow="0" w:lastRow="0" w:firstColumn="0" w:lastColumn="0" w:noHBand="0" w:noVBand="1"/>
      </w:tblPr>
      <w:tblGrid>
        <w:gridCol w:w="1546"/>
        <w:gridCol w:w="1635"/>
        <w:gridCol w:w="1943"/>
        <w:gridCol w:w="1791"/>
        <w:gridCol w:w="3105"/>
      </w:tblGrid>
      <w:tr w:rsidR="00F30DD3" w14:paraId="3AC61CC2" w14:textId="77777777" w:rsidTr="00263082">
        <w:trPr>
          <w:trHeight w:val="480"/>
        </w:trPr>
        <w:tc>
          <w:tcPr>
            <w:tcW w:w="1546" w:type="dxa"/>
            <w:tcBorders>
              <w:top w:val="single" w:sz="4" w:space="0" w:color="000000"/>
              <w:left w:val="single" w:sz="4" w:space="0" w:color="000000"/>
              <w:bottom w:val="single" w:sz="4" w:space="0" w:color="000000"/>
              <w:right w:val="single" w:sz="4" w:space="0" w:color="000000"/>
            </w:tcBorders>
          </w:tcPr>
          <w:p w14:paraId="3CCE81E3"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2.1 Matrizes</w:t>
            </w:r>
          </w:p>
        </w:tc>
        <w:tc>
          <w:tcPr>
            <w:tcW w:w="1635" w:type="dxa"/>
            <w:tcBorders>
              <w:top w:val="single" w:sz="4" w:space="0" w:color="000000"/>
              <w:left w:val="single" w:sz="4" w:space="0" w:color="000000"/>
              <w:bottom w:val="single" w:sz="4" w:space="0" w:color="000000"/>
              <w:right w:val="single" w:sz="4" w:space="0" w:color="000000"/>
            </w:tcBorders>
          </w:tcPr>
          <w:p w14:paraId="5959AECA"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2.2 Cachaços</w:t>
            </w:r>
          </w:p>
        </w:tc>
        <w:tc>
          <w:tcPr>
            <w:tcW w:w="1943" w:type="dxa"/>
            <w:tcBorders>
              <w:top w:val="single" w:sz="4" w:space="0" w:color="000000"/>
              <w:left w:val="single" w:sz="4" w:space="0" w:color="000000"/>
              <w:bottom w:val="single" w:sz="4" w:space="0" w:color="000000"/>
              <w:right w:val="single" w:sz="4" w:space="0" w:color="000000"/>
            </w:tcBorders>
          </w:tcPr>
          <w:p w14:paraId="6093669B"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2.3 Suínos &gt; 8 meses</w:t>
            </w:r>
          </w:p>
        </w:tc>
        <w:tc>
          <w:tcPr>
            <w:tcW w:w="1791" w:type="dxa"/>
            <w:tcBorders>
              <w:top w:val="single" w:sz="4" w:space="0" w:color="000000"/>
              <w:left w:val="single" w:sz="4" w:space="0" w:color="000000"/>
              <w:bottom w:val="single" w:sz="4" w:space="0" w:color="000000"/>
              <w:right w:val="single" w:sz="4" w:space="0" w:color="000000"/>
            </w:tcBorders>
          </w:tcPr>
          <w:p w14:paraId="11D41F61"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2.4 Leitões &lt; 8 meses</w:t>
            </w:r>
          </w:p>
        </w:tc>
        <w:tc>
          <w:tcPr>
            <w:tcW w:w="3105" w:type="dxa"/>
            <w:tcBorders>
              <w:top w:val="single" w:sz="4" w:space="0" w:color="000000"/>
              <w:left w:val="single" w:sz="4" w:space="0" w:color="000000"/>
              <w:bottom w:val="single" w:sz="4" w:space="0" w:color="000000"/>
              <w:right w:val="single" w:sz="4" w:space="0" w:color="000000"/>
            </w:tcBorders>
          </w:tcPr>
          <w:p w14:paraId="11C48244" w14:textId="77777777" w:rsidR="00F30DD3" w:rsidRDefault="00911782">
            <w:pPr>
              <w:ind w:left="0" w:right="0"/>
              <w:jc w:val="left"/>
              <w:rPr>
                <w:rFonts w:ascii="Times New Roman" w:eastAsia="Times New Roman" w:hAnsi="Times New Roman" w:cs="Times New Roman"/>
              </w:rPr>
            </w:pPr>
            <w:r>
              <w:rPr>
                <w:rFonts w:ascii="Times New Roman" w:eastAsia="Times New Roman" w:hAnsi="Times New Roman" w:cs="Times New Roman"/>
                <w:sz w:val="16"/>
                <w:szCs w:val="16"/>
              </w:rPr>
              <w:t>2.5 Total de suínos</w:t>
            </w:r>
          </w:p>
        </w:tc>
      </w:tr>
    </w:tbl>
    <w:p w14:paraId="5D49FED7" w14:textId="77777777" w:rsidR="00F30DD3" w:rsidRDefault="00911782">
      <w:pPr>
        <w:numPr>
          <w:ilvl w:val="3"/>
          <w:numId w:val="11"/>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Tipo de amostras colhidas</w:t>
      </w:r>
    </w:p>
    <w:p w14:paraId="7AC25911" w14:textId="77777777" w:rsidR="00F30DD3" w:rsidRDefault="00911782" w:rsidP="00DB07C5">
      <w:pPr>
        <w:numPr>
          <w:ilvl w:val="1"/>
          <w:numId w:val="8"/>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b/>
          <w:sz w:val="15"/>
          <w:szCs w:val="15"/>
          <w:vertAlign w:val="superscript"/>
        </w:rPr>
        <w:t>1</w:t>
      </w:r>
      <w:r>
        <w:rPr>
          <w:rFonts w:ascii="Times New Roman" w:eastAsia="Times New Roman" w:hAnsi="Times New Roman" w:cs="Times New Roman"/>
          <w:b/>
          <w:sz w:val="16"/>
          <w:szCs w:val="16"/>
        </w:rPr>
        <w:t xml:space="preserve"> Sangue total (com EDTA) para PSC:</w:t>
      </w:r>
      <w:r>
        <w:rPr>
          <w:rFonts w:ascii="Times New Roman" w:eastAsia="Times New Roman" w:hAnsi="Times New Roman" w:cs="Times New Roman"/>
          <w:sz w:val="16"/>
          <w:szCs w:val="16"/>
        </w:rPr>
        <w:t xml:space="preserve"> priorizar amostragem de sangue total na </w:t>
      </w:r>
      <w:r w:rsidRPr="00DB07C5">
        <w:rPr>
          <w:rFonts w:ascii="Times New Roman" w:eastAsia="Times New Roman" w:hAnsi="Times New Roman" w:cs="Times New Roman"/>
          <w:sz w:val="16"/>
          <w:szCs w:val="16"/>
          <w:u w:val="single"/>
        </w:rPr>
        <w:t>faixa etária de leitões</w:t>
      </w:r>
      <w:r>
        <w:rPr>
          <w:rFonts w:ascii="Times New Roman" w:eastAsia="Times New Roman" w:hAnsi="Times New Roman" w:cs="Times New Roman"/>
          <w:sz w:val="16"/>
          <w:szCs w:val="16"/>
        </w:rPr>
        <w:t>. Se insuficiente, complementar com suínos na faixa etária superior (adultos)</w:t>
      </w:r>
      <w:r>
        <w:rPr>
          <w:rFonts w:ascii="Times New Roman" w:eastAsia="Times New Roman" w:hAnsi="Times New Roman" w:cs="Times New Roman"/>
          <w:sz w:val="15"/>
          <w:szCs w:val="15"/>
          <w:vertAlign w:val="superscript"/>
        </w:rPr>
        <w:t>1</w:t>
      </w:r>
      <w:r>
        <w:rPr>
          <w:rFonts w:ascii="Times New Roman" w:eastAsia="Times New Roman" w:hAnsi="Times New Roman" w:cs="Times New Roman"/>
          <w:sz w:val="16"/>
          <w:szCs w:val="16"/>
        </w:rPr>
        <w:t>.</w:t>
      </w:r>
    </w:p>
    <w:p w14:paraId="0CDFCEA6" w14:textId="77777777" w:rsidR="00F30DD3" w:rsidRDefault="00911782" w:rsidP="00DB07C5">
      <w:pPr>
        <w:numPr>
          <w:ilvl w:val="1"/>
          <w:numId w:val="8"/>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b/>
          <w:sz w:val="15"/>
          <w:szCs w:val="15"/>
          <w:vertAlign w:val="superscript"/>
        </w:rPr>
        <w:t>2</w:t>
      </w:r>
      <w:r>
        <w:rPr>
          <w:rFonts w:ascii="Times New Roman" w:eastAsia="Times New Roman" w:hAnsi="Times New Roman" w:cs="Times New Roman"/>
          <w:b/>
          <w:sz w:val="16"/>
          <w:szCs w:val="16"/>
        </w:rPr>
        <w:t xml:space="preserve"> Sangue total (com EDTA) para PRRS:</w:t>
      </w:r>
      <w:r>
        <w:rPr>
          <w:rFonts w:ascii="Times New Roman" w:eastAsia="Times New Roman" w:hAnsi="Times New Roman" w:cs="Times New Roman"/>
          <w:sz w:val="16"/>
          <w:szCs w:val="16"/>
        </w:rPr>
        <w:t xml:space="preserve"> priorizar as porcas gestantes ou lactantes que possuírem histórico de falhas reprodutivas</w:t>
      </w:r>
      <w:r>
        <w:rPr>
          <w:rFonts w:ascii="Times New Roman" w:eastAsia="Times New Roman" w:hAnsi="Times New Roman" w:cs="Times New Roman"/>
          <w:sz w:val="15"/>
          <w:szCs w:val="15"/>
          <w:vertAlign w:val="superscript"/>
        </w:rPr>
        <w:t>2</w:t>
      </w:r>
      <w:r>
        <w:rPr>
          <w:rFonts w:ascii="Times New Roman" w:eastAsia="Times New Roman" w:hAnsi="Times New Roman" w:cs="Times New Roman"/>
          <w:sz w:val="16"/>
          <w:szCs w:val="16"/>
        </w:rPr>
        <w:t>.</w:t>
      </w:r>
    </w:p>
    <w:p w14:paraId="01077852" w14:textId="77777777" w:rsidR="00F30DD3" w:rsidRDefault="00911782" w:rsidP="00DB07C5">
      <w:pPr>
        <w:numPr>
          <w:ilvl w:val="1"/>
          <w:numId w:val="8"/>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Órgãos</w:t>
      </w:r>
      <w:r>
        <w:rPr>
          <w:rFonts w:ascii="Times New Roman" w:eastAsia="Times New Roman" w:hAnsi="Times New Roman" w:cs="Times New Roman"/>
          <w:sz w:val="16"/>
          <w:szCs w:val="16"/>
        </w:rPr>
        <w:t xml:space="preserve"> - PSC (tonsilas, baço, pulmão, linfonodos e válvula íleo-cecal).</w:t>
      </w:r>
    </w:p>
    <w:p w14:paraId="169F963E" w14:textId="77777777" w:rsidR="00F30DD3" w:rsidRDefault="00911782" w:rsidP="00DB07C5">
      <w:pPr>
        <w:numPr>
          <w:ilvl w:val="1"/>
          <w:numId w:val="8"/>
        </w:numPr>
        <w:pBdr>
          <w:top w:val="single" w:sz="4" w:space="0" w:color="000000"/>
          <w:left w:val="single" w:sz="4" w:space="0" w:color="000000"/>
          <w:bottom w:val="single" w:sz="4" w:space="0" w:color="000000"/>
          <w:right w:val="single" w:sz="4" w:space="0" w:color="000000"/>
        </w:pBdr>
        <w:tabs>
          <w:tab w:val="left" w:pos="142"/>
        </w:tabs>
        <w:spacing w:after="11" w:line="250" w:lineRule="auto"/>
        <w:ind w:right="413"/>
        <w:jc w:val="left"/>
      </w:pPr>
      <w:r>
        <w:rPr>
          <w:rFonts w:ascii="Times New Roman" w:eastAsia="Times New Roman" w:hAnsi="Times New Roman" w:cs="Times New Roman"/>
          <w:b/>
          <w:sz w:val="16"/>
          <w:szCs w:val="16"/>
        </w:rPr>
        <w:t>(__)</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Fluido oral</w:t>
      </w:r>
      <w:r>
        <w:rPr>
          <w:rFonts w:ascii="Times New Roman" w:eastAsia="Times New Roman" w:hAnsi="Times New Roman" w:cs="Times New Roman"/>
          <w:sz w:val="16"/>
          <w:szCs w:val="16"/>
        </w:rPr>
        <w:t xml:space="preserve"> - PRRS (na fase de leitões ao desmame ou gestação em baias coletivas): N° de baias amostradas:_____; N° de suínos por baia: (__)&lt; 10 ou (__)=&gt; 10;  N° de suínos expostos nas baias:_______.</w:t>
      </w:r>
    </w:p>
    <w:p w14:paraId="035381B3" w14:textId="77777777" w:rsidR="00F30DD3" w:rsidRDefault="00911782">
      <w:pPr>
        <w:pBdr>
          <w:top w:val="single" w:sz="4" w:space="0" w:color="000000"/>
          <w:left w:val="single" w:sz="4" w:space="0" w:color="000000"/>
          <w:bottom w:val="single" w:sz="4" w:space="0" w:color="000000"/>
          <w:right w:val="single" w:sz="4" w:space="0" w:color="000000"/>
        </w:pBdr>
        <w:spacing w:after="11" w:line="250" w:lineRule="auto"/>
        <w:ind w:left="-141" w:right="413"/>
        <w:jc w:val="left"/>
        <w:rPr>
          <w:rFonts w:ascii="Times New Roman" w:eastAsia="Times New Roman" w:hAnsi="Times New Roman" w:cs="Times New Roman"/>
        </w:rPr>
      </w:pPr>
      <w:r>
        <w:rPr>
          <w:rFonts w:ascii="Times New Roman" w:eastAsia="Times New Roman" w:hAnsi="Times New Roman" w:cs="Times New Roman"/>
          <w:sz w:val="16"/>
          <w:szCs w:val="16"/>
        </w:rPr>
        <w:t>¹ verificar Tabela 1 do Anexo IV do Plano integrado de vigilância para doenças dos suínos.</w:t>
      </w:r>
    </w:p>
    <w:p w14:paraId="35A35F58" w14:textId="77777777" w:rsidR="00F30DD3" w:rsidRDefault="00911782">
      <w:pPr>
        <w:pBdr>
          <w:top w:val="single" w:sz="4" w:space="0" w:color="000000"/>
          <w:left w:val="single" w:sz="4" w:space="0" w:color="000000"/>
          <w:bottom w:val="single" w:sz="4" w:space="0" w:color="000000"/>
          <w:right w:val="single" w:sz="4" w:space="0" w:color="000000"/>
        </w:pBdr>
        <w:spacing w:after="11" w:line="250" w:lineRule="auto"/>
        <w:ind w:left="-141" w:right="413"/>
        <w:jc w:val="left"/>
        <w:rPr>
          <w:rFonts w:ascii="Times New Roman" w:eastAsia="Times New Roman" w:hAnsi="Times New Roman" w:cs="Times New Roman"/>
        </w:rPr>
      </w:pPr>
      <w:r>
        <w:rPr>
          <w:rFonts w:ascii="Times New Roman" w:eastAsia="Times New Roman" w:hAnsi="Times New Roman" w:cs="Times New Roman"/>
          <w:sz w:val="16"/>
          <w:szCs w:val="16"/>
        </w:rPr>
        <w:t>² verificar Tabela 2 do Anexo IV do Plano integrado de vigilância para doenças dos suínos.</w:t>
      </w:r>
    </w:p>
    <w:p w14:paraId="578D94B7" w14:textId="77777777" w:rsidR="00F30DD3" w:rsidRDefault="00911782" w:rsidP="0049130B">
      <w:pPr>
        <w:numPr>
          <w:ilvl w:val="2"/>
          <w:numId w:val="9"/>
        </w:numPr>
        <w:spacing w:after="0" w:line="259" w:lineRule="auto"/>
        <w:ind w:left="709" w:right="0" w:hanging="425"/>
        <w:jc w:val="left"/>
        <w:rPr>
          <w:rFonts w:ascii="Times New Roman" w:eastAsia="Times New Roman" w:hAnsi="Times New Roman" w:cs="Times New Roman"/>
        </w:rPr>
      </w:pPr>
      <w:r>
        <w:rPr>
          <w:rFonts w:ascii="Times New Roman" w:eastAsia="Times New Roman" w:hAnsi="Times New Roman" w:cs="Times New Roman"/>
          <w:b/>
          <w:sz w:val="16"/>
          <w:szCs w:val="16"/>
        </w:rPr>
        <w:t xml:space="preserve">Informações sobre as amostras colhidas: </w:t>
      </w:r>
    </w:p>
    <w:tbl>
      <w:tblPr>
        <w:tblStyle w:val="affb"/>
        <w:tblW w:w="10155" w:type="dxa"/>
        <w:tblInd w:w="-177" w:type="dxa"/>
        <w:tblLayout w:type="fixed"/>
        <w:tblLook w:val="0400" w:firstRow="0" w:lastRow="0" w:firstColumn="0" w:lastColumn="0" w:noHBand="0" w:noVBand="1"/>
      </w:tblPr>
      <w:tblGrid>
        <w:gridCol w:w="330"/>
        <w:gridCol w:w="1035"/>
        <w:gridCol w:w="1035"/>
        <w:gridCol w:w="645"/>
        <w:gridCol w:w="390"/>
        <w:gridCol w:w="270"/>
        <w:gridCol w:w="1035"/>
        <w:gridCol w:w="1035"/>
        <w:gridCol w:w="525"/>
        <w:gridCol w:w="390"/>
        <w:gridCol w:w="390"/>
        <w:gridCol w:w="1035"/>
        <w:gridCol w:w="1035"/>
        <w:gridCol w:w="525"/>
        <w:gridCol w:w="480"/>
      </w:tblGrid>
      <w:tr w:rsidR="00F30DD3" w14:paraId="124B42BC" w14:textId="77777777">
        <w:trPr>
          <w:trHeight w:val="337"/>
        </w:trPr>
        <w:tc>
          <w:tcPr>
            <w:tcW w:w="330" w:type="dxa"/>
            <w:tcBorders>
              <w:top w:val="single" w:sz="4" w:space="0" w:color="000000"/>
              <w:left w:val="single" w:sz="4" w:space="0" w:color="000000"/>
              <w:bottom w:val="single" w:sz="4" w:space="0" w:color="000000"/>
              <w:right w:val="single" w:sz="4" w:space="0" w:color="000000"/>
            </w:tcBorders>
          </w:tcPr>
          <w:p w14:paraId="6D8F0C31"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3D39A3B"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14:paraId="07D0889A"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645" w:type="dxa"/>
            <w:tcBorders>
              <w:top w:val="single" w:sz="4" w:space="0" w:color="000000"/>
              <w:left w:val="single" w:sz="4" w:space="0" w:color="000000"/>
              <w:bottom w:val="single" w:sz="4" w:space="0" w:color="000000"/>
              <w:right w:val="single" w:sz="4" w:space="0" w:color="000000"/>
            </w:tcBorders>
          </w:tcPr>
          <w:p w14:paraId="66153424"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Idade (meses)</w:t>
            </w:r>
          </w:p>
        </w:tc>
        <w:tc>
          <w:tcPr>
            <w:tcW w:w="390" w:type="dxa"/>
            <w:tcBorders>
              <w:top w:val="single" w:sz="4" w:space="0" w:color="000000"/>
              <w:left w:val="single" w:sz="4" w:space="0" w:color="000000"/>
              <w:bottom w:val="single" w:sz="4" w:space="0" w:color="000000"/>
              <w:right w:val="single" w:sz="4" w:space="0" w:color="000000"/>
            </w:tcBorders>
          </w:tcPr>
          <w:p w14:paraId="567E2BC2" w14:textId="77777777" w:rsidR="00F30DD3" w:rsidRDefault="00911782">
            <w:pPr>
              <w:ind w:left="62"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14:paraId="416193C8" w14:textId="77777777" w:rsidR="00F30DD3" w:rsidRDefault="00911782">
            <w:pPr>
              <w:ind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c>
          <w:tcPr>
            <w:tcW w:w="270" w:type="dxa"/>
            <w:tcBorders>
              <w:top w:val="single" w:sz="4" w:space="0" w:color="000000"/>
              <w:left w:val="single" w:sz="4" w:space="0" w:color="000000"/>
              <w:bottom w:val="single" w:sz="4" w:space="0" w:color="000000"/>
              <w:right w:val="single" w:sz="4" w:space="0" w:color="000000"/>
            </w:tcBorders>
          </w:tcPr>
          <w:p w14:paraId="576F457C"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2C97A1D" w14:textId="40415A01"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14:paraId="665EA318"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525" w:type="dxa"/>
            <w:tcBorders>
              <w:top w:val="single" w:sz="4" w:space="0" w:color="000000"/>
              <w:left w:val="single" w:sz="4" w:space="0" w:color="000000"/>
              <w:bottom w:val="single" w:sz="4" w:space="0" w:color="000000"/>
              <w:right w:val="single" w:sz="4" w:space="0" w:color="000000"/>
            </w:tcBorders>
          </w:tcPr>
          <w:p w14:paraId="57A3B386" w14:textId="77777777" w:rsidR="00F30DD3" w:rsidRDefault="00911782">
            <w:pPr>
              <w:ind w:left="12" w:right="0"/>
              <w:jc w:val="center"/>
              <w:rPr>
                <w:rFonts w:ascii="Times New Roman" w:eastAsia="Times New Roman" w:hAnsi="Times New Roman" w:cs="Times New Roman"/>
              </w:rPr>
            </w:pPr>
            <w:r>
              <w:rPr>
                <w:rFonts w:ascii="Times New Roman" w:eastAsia="Times New Roman" w:hAnsi="Times New Roman" w:cs="Times New Roman"/>
                <w:b/>
                <w:sz w:val="13"/>
                <w:szCs w:val="13"/>
              </w:rPr>
              <w:t xml:space="preserve">Idade </w:t>
            </w:r>
          </w:p>
        </w:tc>
        <w:tc>
          <w:tcPr>
            <w:tcW w:w="390" w:type="dxa"/>
            <w:tcBorders>
              <w:top w:val="single" w:sz="4" w:space="0" w:color="000000"/>
              <w:left w:val="single" w:sz="4" w:space="0" w:color="000000"/>
              <w:bottom w:val="single" w:sz="4" w:space="0" w:color="000000"/>
              <w:right w:val="single" w:sz="4" w:space="0" w:color="000000"/>
            </w:tcBorders>
          </w:tcPr>
          <w:p w14:paraId="3E2AF36C" w14:textId="77777777" w:rsidR="00F30DD3" w:rsidRDefault="00911782">
            <w:pPr>
              <w:ind w:left="60"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14:paraId="10C9449D" w14:textId="77777777" w:rsidR="00F30DD3" w:rsidRDefault="00911782">
            <w:pPr>
              <w:ind w:left="12"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c>
          <w:tcPr>
            <w:tcW w:w="390" w:type="dxa"/>
            <w:tcBorders>
              <w:top w:val="single" w:sz="4" w:space="0" w:color="000000"/>
              <w:left w:val="single" w:sz="4" w:space="0" w:color="000000"/>
              <w:bottom w:val="single" w:sz="4" w:space="0" w:color="000000"/>
              <w:right w:val="single" w:sz="4" w:space="0" w:color="000000"/>
            </w:tcBorders>
          </w:tcPr>
          <w:p w14:paraId="1459EE5D"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591A2985"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Número da amostra</w:t>
            </w:r>
          </w:p>
        </w:tc>
        <w:tc>
          <w:tcPr>
            <w:tcW w:w="1035" w:type="dxa"/>
            <w:tcBorders>
              <w:top w:val="single" w:sz="4" w:space="0" w:color="000000"/>
              <w:left w:val="single" w:sz="4" w:space="0" w:color="000000"/>
              <w:bottom w:val="single" w:sz="4" w:space="0" w:color="000000"/>
              <w:right w:val="single" w:sz="4" w:space="0" w:color="000000"/>
            </w:tcBorders>
          </w:tcPr>
          <w:p w14:paraId="5BB7B4F2" w14:textId="77777777" w:rsidR="00F30DD3" w:rsidRDefault="00911782">
            <w:pPr>
              <w:ind w:left="0" w:right="0"/>
              <w:jc w:val="center"/>
              <w:rPr>
                <w:rFonts w:ascii="Times New Roman" w:eastAsia="Times New Roman" w:hAnsi="Times New Roman" w:cs="Times New Roman"/>
              </w:rPr>
            </w:pPr>
            <w:r>
              <w:rPr>
                <w:rFonts w:ascii="Times New Roman" w:eastAsia="Times New Roman" w:hAnsi="Times New Roman" w:cs="Times New Roman"/>
                <w:b/>
                <w:sz w:val="13"/>
                <w:szCs w:val="13"/>
              </w:rPr>
              <w:t>Identificação individual</w:t>
            </w:r>
          </w:p>
        </w:tc>
        <w:tc>
          <w:tcPr>
            <w:tcW w:w="525" w:type="dxa"/>
            <w:tcBorders>
              <w:top w:val="single" w:sz="4" w:space="0" w:color="000000"/>
              <w:left w:val="single" w:sz="4" w:space="0" w:color="000000"/>
              <w:bottom w:val="single" w:sz="4" w:space="0" w:color="000000"/>
              <w:right w:val="single" w:sz="4" w:space="0" w:color="000000"/>
            </w:tcBorders>
          </w:tcPr>
          <w:p w14:paraId="31A59BC1" w14:textId="77777777" w:rsidR="00F30DD3" w:rsidRDefault="00911782">
            <w:pPr>
              <w:ind w:left="14" w:right="0"/>
              <w:jc w:val="center"/>
              <w:rPr>
                <w:rFonts w:ascii="Times New Roman" w:eastAsia="Times New Roman" w:hAnsi="Times New Roman" w:cs="Times New Roman"/>
              </w:rPr>
            </w:pPr>
            <w:r>
              <w:rPr>
                <w:rFonts w:ascii="Times New Roman" w:eastAsia="Times New Roman" w:hAnsi="Times New Roman" w:cs="Times New Roman"/>
                <w:b/>
                <w:sz w:val="13"/>
                <w:szCs w:val="13"/>
              </w:rPr>
              <w:t xml:space="preserve">Idade </w:t>
            </w:r>
          </w:p>
        </w:tc>
        <w:tc>
          <w:tcPr>
            <w:tcW w:w="480" w:type="dxa"/>
            <w:tcBorders>
              <w:top w:val="single" w:sz="4" w:space="0" w:color="000000"/>
              <w:left w:val="single" w:sz="4" w:space="0" w:color="000000"/>
              <w:bottom w:val="single" w:sz="4" w:space="0" w:color="000000"/>
              <w:right w:val="single" w:sz="4" w:space="0" w:color="000000"/>
            </w:tcBorders>
          </w:tcPr>
          <w:p w14:paraId="39550DE9" w14:textId="77777777" w:rsidR="00F30DD3" w:rsidRDefault="00911782">
            <w:pPr>
              <w:ind w:left="62" w:right="0"/>
              <w:jc w:val="left"/>
              <w:rPr>
                <w:rFonts w:ascii="Times New Roman" w:eastAsia="Times New Roman" w:hAnsi="Times New Roman" w:cs="Times New Roman"/>
              </w:rPr>
            </w:pPr>
            <w:r>
              <w:rPr>
                <w:rFonts w:ascii="Times New Roman" w:eastAsia="Times New Roman" w:hAnsi="Times New Roman" w:cs="Times New Roman"/>
                <w:b/>
                <w:sz w:val="13"/>
                <w:szCs w:val="13"/>
              </w:rPr>
              <w:t>M/</w:t>
            </w:r>
          </w:p>
          <w:p w14:paraId="0F037279" w14:textId="77777777" w:rsidR="00F30DD3" w:rsidRDefault="00911782">
            <w:pPr>
              <w:ind w:left="14" w:right="0"/>
              <w:jc w:val="center"/>
              <w:rPr>
                <w:rFonts w:ascii="Times New Roman" w:eastAsia="Times New Roman" w:hAnsi="Times New Roman" w:cs="Times New Roman"/>
              </w:rPr>
            </w:pPr>
            <w:r>
              <w:rPr>
                <w:rFonts w:ascii="Times New Roman" w:eastAsia="Times New Roman" w:hAnsi="Times New Roman" w:cs="Times New Roman"/>
                <w:b/>
                <w:sz w:val="13"/>
                <w:szCs w:val="13"/>
              </w:rPr>
              <w:t>F</w:t>
            </w:r>
          </w:p>
        </w:tc>
      </w:tr>
      <w:tr w:rsidR="00F30DD3" w14:paraId="2D353EBF" w14:textId="77777777">
        <w:trPr>
          <w:trHeight w:val="225"/>
        </w:trPr>
        <w:tc>
          <w:tcPr>
            <w:tcW w:w="330" w:type="dxa"/>
            <w:tcBorders>
              <w:top w:val="single" w:sz="4" w:space="0" w:color="000000"/>
              <w:left w:val="single" w:sz="4" w:space="0" w:color="000000"/>
              <w:bottom w:val="single" w:sz="4" w:space="0" w:color="000000"/>
              <w:right w:val="single" w:sz="4" w:space="0" w:color="000000"/>
            </w:tcBorders>
          </w:tcPr>
          <w:p w14:paraId="6C4BD14E"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01</w:t>
            </w:r>
          </w:p>
        </w:tc>
        <w:tc>
          <w:tcPr>
            <w:tcW w:w="1035" w:type="dxa"/>
            <w:tcBorders>
              <w:top w:val="single" w:sz="4" w:space="0" w:color="000000"/>
              <w:left w:val="single" w:sz="4" w:space="0" w:color="000000"/>
              <w:bottom w:val="single" w:sz="4" w:space="0" w:color="000000"/>
              <w:right w:val="single" w:sz="4" w:space="0" w:color="000000"/>
            </w:tcBorders>
          </w:tcPr>
          <w:p w14:paraId="33A98137"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8CEF9C5"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0750A56E"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BE71C8A"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2C3EC116"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20</w:t>
            </w:r>
          </w:p>
        </w:tc>
        <w:tc>
          <w:tcPr>
            <w:tcW w:w="1035" w:type="dxa"/>
            <w:tcBorders>
              <w:top w:val="single" w:sz="4" w:space="0" w:color="000000"/>
              <w:left w:val="single" w:sz="4" w:space="0" w:color="000000"/>
              <w:bottom w:val="single" w:sz="4" w:space="0" w:color="000000"/>
              <w:right w:val="single" w:sz="4" w:space="0" w:color="000000"/>
            </w:tcBorders>
          </w:tcPr>
          <w:p w14:paraId="7E82327E"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3D8133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3671AF2"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5581A58E"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9B92B4D"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39</w:t>
            </w:r>
          </w:p>
        </w:tc>
        <w:tc>
          <w:tcPr>
            <w:tcW w:w="1035" w:type="dxa"/>
            <w:tcBorders>
              <w:top w:val="single" w:sz="4" w:space="0" w:color="000000"/>
              <w:left w:val="single" w:sz="4" w:space="0" w:color="000000"/>
              <w:bottom w:val="single" w:sz="4" w:space="0" w:color="000000"/>
              <w:right w:val="single" w:sz="4" w:space="0" w:color="000000"/>
            </w:tcBorders>
          </w:tcPr>
          <w:p w14:paraId="7FBF0654"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5E62D128"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0FFEC320"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3B906310" w14:textId="77777777" w:rsidR="00F30DD3" w:rsidRDefault="00F30DD3">
            <w:pPr>
              <w:ind w:left="0" w:right="0"/>
              <w:jc w:val="left"/>
              <w:rPr>
                <w:rFonts w:ascii="Times New Roman" w:eastAsia="Times New Roman" w:hAnsi="Times New Roman" w:cs="Times New Roman"/>
              </w:rPr>
            </w:pPr>
          </w:p>
        </w:tc>
      </w:tr>
      <w:tr w:rsidR="00F30DD3" w14:paraId="59ABFE4E" w14:textId="77777777">
        <w:trPr>
          <w:trHeight w:val="225"/>
        </w:trPr>
        <w:tc>
          <w:tcPr>
            <w:tcW w:w="330" w:type="dxa"/>
            <w:tcBorders>
              <w:top w:val="single" w:sz="4" w:space="0" w:color="000000"/>
              <w:left w:val="single" w:sz="4" w:space="0" w:color="000000"/>
              <w:bottom w:val="single" w:sz="4" w:space="0" w:color="000000"/>
              <w:right w:val="single" w:sz="4" w:space="0" w:color="000000"/>
            </w:tcBorders>
          </w:tcPr>
          <w:p w14:paraId="6EB4E85F"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02</w:t>
            </w:r>
          </w:p>
        </w:tc>
        <w:tc>
          <w:tcPr>
            <w:tcW w:w="1035" w:type="dxa"/>
            <w:tcBorders>
              <w:top w:val="single" w:sz="4" w:space="0" w:color="000000"/>
              <w:left w:val="single" w:sz="4" w:space="0" w:color="000000"/>
              <w:bottom w:val="single" w:sz="4" w:space="0" w:color="000000"/>
              <w:right w:val="single" w:sz="4" w:space="0" w:color="000000"/>
            </w:tcBorders>
          </w:tcPr>
          <w:p w14:paraId="2D436D30"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EC09AD7"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0E00D9C3"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51AED565"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B3D6F70"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21</w:t>
            </w:r>
          </w:p>
        </w:tc>
        <w:tc>
          <w:tcPr>
            <w:tcW w:w="1035" w:type="dxa"/>
            <w:tcBorders>
              <w:top w:val="single" w:sz="4" w:space="0" w:color="000000"/>
              <w:left w:val="single" w:sz="4" w:space="0" w:color="000000"/>
              <w:bottom w:val="single" w:sz="4" w:space="0" w:color="000000"/>
              <w:right w:val="single" w:sz="4" w:space="0" w:color="000000"/>
            </w:tcBorders>
          </w:tcPr>
          <w:p w14:paraId="3EE8FD2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B454087"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AC92FB7"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133873EC"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77C3E2B2"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40</w:t>
            </w:r>
          </w:p>
        </w:tc>
        <w:tc>
          <w:tcPr>
            <w:tcW w:w="1035" w:type="dxa"/>
            <w:tcBorders>
              <w:top w:val="single" w:sz="4" w:space="0" w:color="000000"/>
              <w:left w:val="single" w:sz="4" w:space="0" w:color="000000"/>
              <w:bottom w:val="single" w:sz="4" w:space="0" w:color="000000"/>
              <w:right w:val="single" w:sz="4" w:space="0" w:color="000000"/>
            </w:tcBorders>
          </w:tcPr>
          <w:p w14:paraId="30DCCF2F"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205161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382E40C9"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61782839" w14:textId="77777777" w:rsidR="00F30DD3" w:rsidRDefault="00F30DD3">
            <w:pPr>
              <w:ind w:left="0" w:right="0"/>
              <w:jc w:val="left"/>
              <w:rPr>
                <w:rFonts w:ascii="Times New Roman" w:eastAsia="Times New Roman" w:hAnsi="Times New Roman" w:cs="Times New Roman"/>
              </w:rPr>
            </w:pPr>
          </w:p>
        </w:tc>
      </w:tr>
      <w:tr w:rsidR="00F30DD3" w14:paraId="34F225CC" w14:textId="77777777">
        <w:tc>
          <w:tcPr>
            <w:tcW w:w="330" w:type="dxa"/>
            <w:tcBorders>
              <w:top w:val="single" w:sz="4" w:space="0" w:color="000000"/>
              <w:left w:val="single" w:sz="4" w:space="0" w:color="000000"/>
              <w:bottom w:val="single" w:sz="4" w:space="0" w:color="000000"/>
              <w:right w:val="single" w:sz="4" w:space="0" w:color="000000"/>
            </w:tcBorders>
          </w:tcPr>
          <w:p w14:paraId="3647C9E2"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03</w:t>
            </w:r>
          </w:p>
        </w:tc>
        <w:tc>
          <w:tcPr>
            <w:tcW w:w="1035" w:type="dxa"/>
            <w:tcBorders>
              <w:top w:val="single" w:sz="4" w:space="0" w:color="000000"/>
              <w:left w:val="single" w:sz="4" w:space="0" w:color="000000"/>
              <w:bottom w:val="single" w:sz="4" w:space="0" w:color="000000"/>
              <w:right w:val="single" w:sz="4" w:space="0" w:color="000000"/>
            </w:tcBorders>
          </w:tcPr>
          <w:p w14:paraId="7B18AAE1"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7C607A63"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1C442386"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7D139362"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730A1048"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22</w:t>
            </w:r>
          </w:p>
        </w:tc>
        <w:tc>
          <w:tcPr>
            <w:tcW w:w="1035" w:type="dxa"/>
            <w:tcBorders>
              <w:top w:val="single" w:sz="4" w:space="0" w:color="000000"/>
              <w:left w:val="single" w:sz="4" w:space="0" w:color="000000"/>
              <w:bottom w:val="single" w:sz="4" w:space="0" w:color="000000"/>
              <w:right w:val="single" w:sz="4" w:space="0" w:color="000000"/>
            </w:tcBorders>
          </w:tcPr>
          <w:p w14:paraId="641F99C2"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B5A8E34"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C0E3BDA"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591B07AA"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7D01ED0E"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41</w:t>
            </w:r>
          </w:p>
        </w:tc>
        <w:tc>
          <w:tcPr>
            <w:tcW w:w="1035" w:type="dxa"/>
            <w:tcBorders>
              <w:top w:val="single" w:sz="4" w:space="0" w:color="000000"/>
              <w:left w:val="single" w:sz="4" w:space="0" w:color="000000"/>
              <w:bottom w:val="single" w:sz="4" w:space="0" w:color="000000"/>
              <w:right w:val="single" w:sz="4" w:space="0" w:color="000000"/>
            </w:tcBorders>
          </w:tcPr>
          <w:p w14:paraId="4DF02C4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11E01CFB"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5DC47397"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549360B7" w14:textId="77777777" w:rsidR="00F30DD3" w:rsidRDefault="00F30DD3">
            <w:pPr>
              <w:ind w:left="0" w:right="0"/>
              <w:jc w:val="left"/>
              <w:rPr>
                <w:rFonts w:ascii="Times New Roman" w:eastAsia="Times New Roman" w:hAnsi="Times New Roman" w:cs="Times New Roman"/>
              </w:rPr>
            </w:pPr>
          </w:p>
        </w:tc>
      </w:tr>
      <w:tr w:rsidR="00F30DD3" w14:paraId="0E58EBF1" w14:textId="77777777">
        <w:tc>
          <w:tcPr>
            <w:tcW w:w="330" w:type="dxa"/>
            <w:tcBorders>
              <w:top w:val="single" w:sz="4" w:space="0" w:color="000000"/>
              <w:left w:val="single" w:sz="4" w:space="0" w:color="000000"/>
              <w:bottom w:val="single" w:sz="4" w:space="0" w:color="000000"/>
              <w:right w:val="single" w:sz="4" w:space="0" w:color="000000"/>
            </w:tcBorders>
          </w:tcPr>
          <w:p w14:paraId="48A0CA5E"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04</w:t>
            </w:r>
          </w:p>
        </w:tc>
        <w:tc>
          <w:tcPr>
            <w:tcW w:w="1035" w:type="dxa"/>
            <w:tcBorders>
              <w:top w:val="single" w:sz="4" w:space="0" w:color="000000"/>
              <w:left w:val="single" w:sz="4" w:space="0" w:color="000000"/>
              <w:bottom w:val="single" w:sz="4" w:space="0" w:color="000000"/>
              <w:right w:val="single" w:sz="4" w:space="0" w:color="000000"/>
            </w:tcBorders>
          </w:tcPr>
          <w:p w14:paraId="5B804805"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357D9C8"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C4AB210"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189DD294"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79A4252B"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23</w:t>
            </w:r>
          </w:p>
        </w:tc>
        <w:tc>
          <w:tcPr>
            <w:tcW w:w="1035" w:type="dxa"/>
            <w:tcBorders>
              <w:top w:val="single" w:sz="4" w:space="0" w:color="000000"/>
              <w:left w:val="single" w:sz="4" w:space="0" w:color="000000"/>
              <w:bottom w:val="single" w:sz="4" w:space="0" w:color="000000"/>
              <w:right w:val="single" w:sz="4" w:space="0" w:color="000000"/>
            </w:tcBorders>
          </w:tcPr>
          <w:p w14:paraId="2932E5AC"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0A1C57D"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922034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8E3D352"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72EAA42"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42</w:t>
            </w:r>
          </w:p>
        </w:tc>
        <w:tc>
          <w:tcPr>
            <w:tcW w:w="1035" w:type="dxa"/>
            <w:tcBorders>
              <w:top w:val="single" w:sz="4" w:space="0" w:color="000000"/>
              <w:left w:val="single" w:sz="4" w:space="0" w:color="000000"/>
              <w:bottom w:val="single" w:sz="4" w:space="0" w:color="000000"/>
              <w:right w:val="single" w:sz="4" w:space="0" w:color="000000"/>
            </w:tcBorders>
          </w:tcPr>
          <w:p w14:paraId="64468C07"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176D18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650A126"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1E4313BD" w14:textId="77777777" w:rsidR="00F30DD3" w:rsidRDefault="00F30DD3">
            <w:pPr>
              <w:ind w:left="0" w:right="0"/>
              <w:jc w:val="left"/>
              <w:rPr>
                <w:rFonts w:ascii="Times New Roman" w:eastAsia="Times New Roman" w:hAnsi="Times New Roman" w:cs="Times New Roman"/>
              </w:rPr>
            </w:pPr>
          </w:p>
        </w:tc>
      </w:tr>
      <w:tr w:rsidR="00F30DD3" w14:paraId="106FC7F1" w14:textId="77777777">
        <w:tc>
          <w:tcPr>
            <w:tcW w:w="330" w:type="dxa"/>
            <w:tcBorders>
              <w:top w:val="single" w:sz="4" w:space="0" w:color="000000"/>
              <w:left w:val="single" w:sz="4" w:space="0" w:color="000000"/>
              <w:bottom w:val="single" w:sz="4" w:space="0" w:color="000000"/>
              <w:right w:val="single" w:sz="4" w:space="0" w:color="000000"/>
            </w:tcBorders>
          </w:tcPr>
          <w:p w14:paraId="04602B76"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05</w:t>
            </w:r>
          </w:p>
        </w:tc>
        <w:tc>
          <w:tcPr>
            <w:tcW w:w="1035" w:type="dxa"/>
            <w:tcBorders>
              <w:top w:val="single" w:sz="4" w:space="0" w:color="000000"/>
              <w:left w:val="single" w:sz="4" w:space="0" w:color="000000"/>
              <w:bottom w:val="single" w:sz="4" w:space="0" w:color="000000"/>
              <w:right w:val="single" w:sz="4" w:space="0" w:color="000000"/>
            </w:tcBorders>
          </w:tcPr>
          <w:p w14:paraId="786FF61A"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7A413209"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229875F"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7E3B03FA"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9147E10"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24</w:t>
            </w:r>
          </w:p>
        </w:tc>
        <w:tc>
          <w:tcPr>
            <w:tcW w:w="1035" w:type="dxa"/>
            <w:tcBorders>
              <w:top w:val="single" w:sz="4" w:space="0" w:color="000000"/>
              <w:left w:val="single" w:sz="4" w:space="0" w:color="000000"/>
              <w:bottom w:val="single" w:sz="4" w:space="0" w:color="000000"/>
              <w:right w:val="single" w:sz="4" w:space="0" w:color="000000"/>
            </w:tcBorders>
          </w:tcPr>
          <w:p w14:paraId="6235098C"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7BC229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788CA4E"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55C61A68"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BEFDC3A"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43</w:t>
            </w:r>
          </w:p>
        </w:tc>
        <w:tc>
          <w:tcPr>
            <w:tcW w:w="1035" w:type="dxa"/>
            <w:tcBorders>
              <w:top w:val="single" w:sz="4" w:space="0" w:color="000000"/>
              <w:left w:val="single" w:sz="4" w:space="0" w:color="000000"/>
              <w:bottom w:val="single" w:sz="4" w:space="0" w:color="000000"/>
              <w:right w:val="single" w:sz="4" w:space="0" w:color="000000"/>
            </w:tcBorders>
          </w:tcPr>
          <w:p w14:paraId="2BE06BBF"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5B924D9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6B74D1C"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1115E7F1" w14:textId="77777777" w:rsidR="00F30DD3" w:rsidRDefault="00F30DD3">
            <w:pPr>
              <w:ind w:left="0" w:right="0"/>
              <w:jc w:val="left"/>
              <w:rPr>
                <w:rFonts w:ascii="Times New Roman" w:eastAsia="Times New Roman" w:hAnsi="Times New Roman" w:cs="Times New Roman"/>
              </w:rPr>
            </w:pPr>
          </w:p>
        </w:tc>
      </w:tr>
      <w:tr w:rsidR="00F30DD3" w14:paraId="0E3BDD10" w14:textId="77777777">
        <w:tc>
          <w:tcPr>
            <w:tcW w:w="330" w:type="dxa"/>
            <w:tcBorders>
              <w:top w:val="single" w:sz="4" w:space="0" w:color="000000"/>
              <w:left w:val="single" w:sz="4" w:space="0" w:color="000000"/>
              <w:bottom w:val="single" w:sz="4" w:space="0" w:color="000000"/>
              <w:right w:val="single" w:sz="4" w:space="0" w:color="000000"/>
            </w:tcBorders>
          </w:tcPr>
          <w:p w14:paraId="2B5635A7"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06</w:t>
            </w:r>
          </w:p>
        </w:tc>
        <w:tc>
          <w:tcPr>
            <w:tcW w:w="1035" w:type="dxa"/>
            <w:tcBorders>
              <w:top w:val="single" w:sz="4" w:space="0" w:color="000000"/>
              <w:left w:val="single" w:sz="4" w:space="0" w:color="000000"/>
              <w:bottom w:val="single" w:sz="4" w:space="0" w:color="000000"/>
              <w:right w:val="single" w:sz="4" w:space="0" w:color="000000"/>
            </w:tcBorders>
          </w:tcPr>
          <w:p w14:paraId="25551DFD"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4D6C2FFA"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4A796515"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E27B99C"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45086D7D"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25</w:t>
            </w:r>
          </w:p>
        </w:tc>
        <w:tc>
          <w:tcPr>
            <w:tcW w:w="1035" w:type="dxa"/>
            <w:tcBorders>
              <w:top w:val="single" w:sz="4" w:space="0" w:color="000000"/>
              <w:left w:val="single" w:sz="4" w:space="0" w:color="000000"/>
              <w:bottom w:val="single" w:sz="4" w:space="0" w:color="000000"/>
              <w:right w:val="single" w:sz="4" w:space="0" w:color="000000"/>
            </w:tcBorders>
          </w:tcPr>
          <w:p w14:paraId="6F5D29C0"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417A6A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A624BD5"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804166D"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FDD2ABD"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44</w:t>
            </w:r>
          </w:p>
        </w:tc>
        <w:tc>
          <w:tcPr>
            <w:tcW w:w="1035" w:type="dxa"/>
            <w:tcBorders>
              <w:top w:val="single" w:sz="4" w:space="0" w:color="000000"/>
              <w:left w:val="single" w:sz="4" w:space="0" w:color="000000"/>
              <w:bottom w:val="single" w:sz="4" w:space="0" w:color="000000"/>
              <w:right w:val="single" w:sz="4" w:space="0" w:color="000000"/>
            </w:tcBorders>
          </w:tcPr>
          <w:p w14:paraId="22BD7804"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59B205BF"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D93577E"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38902DDA" w14:textId="77777777" w:rsidR="00F30DD3" w:rsidRDefault="00F30DD3">
            <w:pPr>
              <w:ind w:left="0" w:right="0"/>
              <w:jc w:val="left"/>
              <w:rPr>
                <w:rFonts w:ascii="Times New Roman" w:eastAsia="Times New Roman" w:hAnsi="Times New Roman" w:cs="Times New Roman"/>
              </w:rPr>
            </w:pPr>
          </w:p>
        </w:tc>
      </w:tr>
      <w:tr w:rsidR="00F30DD3" w14:paraId="6A6E3D53" w14:textId="77777777">
        <w:tc>
          <w:tcPr>
            <w:tcW w:w="330" w:type="dxa"/>
            <w:tcBorders>
              <w:top w:val="single" w:sz="4" w:space="0" w:color="000000"/>
              <w:left w:val="single" w:sz="4" w:space="0" w:color="000000"/>
              <w:bottom w:val="single" w:sz="4" w:space="0" w:color="000000"/>
              <w:right w:val="single" w:sz="4" w:space="0" w:color="000000"/>
            </w:tcBorders>
          </w:tcPr>
          <w:p w14:paraId="299C72A0"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07</w:t>
            </w:r>
          </w:p>
        </w:tc>
        <w:tc>
          <w:tcPr>
            <w:tcW w:w="1035" w:type="dxa"/>
            <w:tcBorders>
              <w:top w:val="single" w:sz="4" w:space="0" w:color="000000"/>
              <w:left w:val="single" w:sz="4" w:space="0" w:color="000000"/>
              <w:bottom w:val="single" w:sz="4" w:space="0" w:color="000000"/>
              <w:right w:val="single" w:sz="4" w:space="0" w:color="000000"/>
            </w:tcBorders>
          </w:tcPr>
          <w:p w14:paraId="71E6265C"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55A8724"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1CFF4353"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7C6996D"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68F8AF01"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26</w:t>
            </w:r>
          </w:p>
        </w:tc>
        <w:tc>
          <w:tcPr>
            <w:tcW w:w="1035" w:type="dxa"/>
            <w:tcBorders>
              <w:top w:val="single" w:sz="4" w:space="0" w:color="000000"/>
              <w:left w:val="single" w:sz="4" w:space="0" w:color="000000"/>
              <w:bottom w:val="single" w:sz="4" w:space="0" w:color="000000"/>
              <w:right w:val="single" w:sz="4" w:space="0" w:color="000000"/>
            </w:tcBorders>
          </w:tcPr>
          <w:p w14:paraId="275EB359"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77132C14"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358EF7CC"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8C522C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DD31131"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45</w:t>
            </w:r>
          </w:p>
        </w:tc>
        <w:tc>
          <w:tcPr>
            <w:tcW w:w="1035" w:type="dxa"/>
            <w:tcBorders>
              <w:top w:val="single" w:sz="4" w:space="0" w:color="000000"/>
              <w:left w:val="single" w:sz="4" w:space="0" w:color="000000"/>
              <w:bottom w:val="single" w:sz="4" w:space="0" w:color="000000"/>
              <w:right w:val="single" w:sz="4" w:space="0" w:color="000000"/>
            </w:tcBorders>
          </w:tcPr>
          <w:p w14:paraId="35475ECA"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E0C4AFF"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08A5C36D"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5A46D535" w14:textId="77777777" w:rsidR="00F30DD3" w:rsidRDefault="00F30DD3">
            <w:pPr>
              <w:ind w:left="0" w:right="0"/>
              <w:jc w:val="left"/>
              <w:rPr>
                <w:rFonts w:ascii="Times New Roman" w:eastAsia="Times New Roman" w:hAnsi="Times New Roman" w:cs="Times New Roman"/>
              </w:rPr>
            </w:pPr>
          </w:p>
        </w:tc>
      </w:tr>
      <w:tr w:rsidR="00F30DD3" w14:paraId="5EB4C4AE" w14:textId="77777777">
        <w:tc>
          <w:tcPr>
            <w:tcW w:w="330" w:type="dxa"/>
            <w:tcBorders>
              <w:top w:val="single" w:sz="4" w:space="0" w:color="000000"/>
              <w:left w:val="single" w:sz="4" w:space="0" w:color="000000"/>
              <w:bottom w:val="single" w:sz="4" w:space="0" w:color="000000"/>
              <w:right w:val="single" w:sz="4" w:space="0" w:color="000000"/>
            </w:tcBorders>
          </w:tcPr>
          <w:p w14:paraId="223388A6"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08</w:t>
            </w:r>
          </w:p>
        </w:tc>
        <w:tc>
          <w:tcPr>
            <w:tcW w:w="1035" w:type="dxa"/>
            <w:tcBorders>
              <w:top w:val="single" w:sz="4" w:space="0" w:color="000000"/>
              <w:left w:val="single" w:sz="4" w:space="0" w:color="000000"/>
              <w:bottom w:val="single" w:sz="4" w:space="0" w:color="000000"/>
              <w:right w:val="single" w:sz="4" w:space="0" w:color="000000"/>
            </w:tcBorders>
          </w:tcPr>
          <w:p w14:paraId="2E0E0692"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B1EE6B4"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1B85752A"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9EC83C7"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18859FC"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27</w:t>
            </w:r>
          </w:p>
        </w:tc>
        <w:tc>
          <w:tcPr>
            <w:tcW w:w="1035" w:type="dxa"/>
            <w:tcBorders>
              <w:top w:val="single" w:sz="4" w:space="0" w:color="000000"/>
              <w:left w:val="single" w:sz="4" w:space="0" w:color="000000"/>
              <w:bottom w:val="single" w:sz="4" w:space="0" w:color="000000"/>
              <w:right w:val="single" w:sz="4" w:space="0" w:color="000000"/>
            </w:tcBorders>
          </w:tcPr>
          <w:p w14:paraId="56F0F994"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75A38538"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D3AA91C"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E766312"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EC3A9D1"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46</w:t>
            </w:r>
          </w:p>
        </w:tc>
        <w:tc>
          <w:tcPr>
            <w:tcW w:w="1035" w:type="dxa"/>
            <w:tcBorders>
              <w:top w:val="single" w:sz="4" w:space="0" w:color="000000"/>
              <w:left w:val="single" w:sz="4" w:space="0" w:color="000000"/>
              <w:bottom w:val="single" w:sz="4" w:space="0" w:color="000000"/>
              <w:right w:val="single" w:sz="4" w:space="0" w:color="000000"/>
            </w:tcBorders>
          </w:tcPr>
          <w:p w14:paraId="43568F91"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ACE82F1"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0F824C84"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14BE2C43" w14:textId="77777777" w:rsidR="00F30DD3" w:rsidRDefault="00F30DD3">
            <w:pPr>
              <w:ind w:left="0" w:right="0"/>
              <w:jc w:val="left"/>
              <w:rPr>
                <w:rFonts w:ascii="Times New Roman" w:eastAsia="Times New Roman" w:hAnsi="Times New Roman" w:cs="Times New Roman"/>
              </w:rPr>
            </w:pPr>
          </w:p>
        </w:tc>
      </w:tr>
      <w:tr w:rsidR="00F30DD3" w14:paraId="380D63EB" w14:textId="77777777">
        <w:tc>
          <w:tcPr>
            <w:tcW w:w="330" w:type="dxa"/>
            <w:tcBorders>
              <w:top w:val="single" w:sz="4" w:space="0" w:color="000000"/>
              <w:left w:val="single" w:sz="4" w:space="0" w:color="000000"/>
              <w:bottom w:val="single" w:sz="4" w:space="0" w:color="000000"/>
              <w:right w:val="single" w:sz="4" w:space="0" w:color="000000"/>
            </w:tcBorders>
          </w:tcPr>
          <w:p w14:paraId="57EA25D8"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09</w:t>
            </w:r>
          </w:p>
        </w:tc>
        <w:tc>
          <w:tcPr>
            <w:tcW w:w="1035" w:type="dxa"/>
            <w:tcBorders>
              <w:top w:val="single" w:sz="4" w:space="0" w:color="000000"/>
              <w:left w:val="single" w:sz="4" w:space="0" w:color="000000"/>
              <w:bottom w:val="single" w:sz="4" w:space="0" w:color="000000"/>
              <w:right w:val="single" w:sz="4" w:space="0" w:color="000000"/>
            </w:tcBorders>
          </w:tcPr>
          <w:p w14:paraId="4CBAB91E"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325C9216"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245D15D5"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21B5CEE"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0EC8D40E"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28</w:t>
            </w:r>
          </w:p>
        </w:tc>
        <w:tc>
          <w:tcPr>
            <w:tcW w:w="1035" w:type="dxa"/>
            <w:tcBorders>
              <w:top w:val="single" w:sz="4" w:space="0" w:color="000000"/>
              <w:left w:val="single" w:sz="4" w:space="0" w:color="000000"/>
              <w:bottom w:val="single" w:sz="4" w:space="0" w:color="000000"/>
              <w:right w:val="single" w:sz="4" w:space="0" w:color="000000"/>
            </w:tcBorders>
          </w:tcPr>
          <w:p w14:paraId="497BDC66"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FC3218D"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6BEAF8A9"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0524E73"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09870B6"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47</w:t>
            </w:r>
          </w:p>
        </w:tc>
        <w:tc>
          <w:tcPr>
            <w:tcW w:w="1035" w:type="dxa"/>
            <w:tcBorders>
              <w:top w:val="single" w:sz="4" w:space="0" w:color="000000"/>
              <w:left w:val="single" w:sz="4" w:space="0" w:color="000000"/>
              <w:bottom w:val="single" w:sz="4" w:space="0" w:color="000000"/>
              <w:right w:val="single" w:sz="4" w:space="0" w:color="000000"/>
            </w:tcBorders>
          </w:tcPr>
          <w:p w14:paraId="5328D546"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08AD27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8BA1379"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2589F1C9" w14:textId="77777777" w:rsidR="00F30DD3" w:rsidRDefault="00F30DD3">
            <w:pPr>
              <w:ind w:left="0" w:right="0"/>
              <w:jc w:val="left"/>
              <w:rPr>
                <w:rFonts w:ascii="Times New Roman" w:eastAsia="Times New Roman" w:hAnsi="Times New Roman" w:cs="Times New Roman"/>
              </w:rPr>
            </w:pPr>
          </w:p>
        </w:tc>
      </w:tr>
      <w:tr w:rsidR="00F30DD3" w14:paraId="16B69C3D" w14:textId="77777777">
        <w:tc>
          <w:tcPr>
            <w:tcW w:w="330" w:type="dxa"/>
            <w:tcBorders>
              <w:top w:val="single" w:sz="4" w:space="0" w:color="000000"/>
              <w:left w:val="single" w:sz="4" w:space="0" w:color="000000"/>
              <w:bottom w:val="single" w:sz="4" w:space="0" w:color="000000"/>
              <w:right w:val="single" w:sz="4" w:space="0" w:color="000000"/>
            </w:tcBorders>
          </w:tcPr>
          <w:p w14:paraId="74BEF52D"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10</w:t>
            </w:r>
          </w:p>
        </w:tc>
        <w:tc>
          <w:tcPr>
            <w:tcW w:w="1035" w:type="dxa"/>
            <w:tcBorders>
              <w:top w:val="single" w:sz="4" w:space="0" w:color="000000"/>
              <w:left w:val="single" w:sz="4" w:space="0" w:color="000000"/>
              <w:bottom w:val="single" w:sz="4" w:space="0" w:color="000000"/>
              <w:right w:val="single" w:sz="4" w:space="0" w:color="000000"/>
            </w:tcBorders>
          </w:tcPr>
          <w:p w14:paraId="5CD0B223"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4D4ECD0B"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631D0126"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AC20D0E"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17BD4C3"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29</w:t>
            </w:r>
          </w:p>
        </w:tc>
        <w:tc>
          <w:tcPr>
            <w:tcW w:w="1035" w:type="dxa"/>
            <w:tcBorders>
              <w:top w:val="single" w:sz="4" w:space="0" w:color="000000"/>
              <w:left w:val="single" w:sz="4" w:space="0" w:color="000000"/>
              <w:bottom w:val="single" w:sz="4" w:space="0" w:color="000000"/>
              <w:right w:val="single" w:sz="4" w:space="0" w:color="000000"/>
            </w:tcBorders>
          </w:tcPr>
          <w:p w14:paraId="769E0E49"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896F15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1B67DE3"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11084609"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5736F36"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48</w:t>
            </w:r>
          </w:p>
        </w:tc>
        <w:tc>
          <w:tcPr>
            <w:tcW w:w="1035" w:type="dxa"/>
            <w:tcBorders>
              <w:top w:val="single" w:sz="4" w:space="0" w:color="000000"/>
              <w:left w:val="single" w:sz="4" w:space="0" w:color="000000"/>
              <w:bottom w:val="single" w:sz="4" w:space="0" w:color="000000"/>
              <w:right w:val="single" w:sz="4" w:space="0" w:color="000000"/>
            </w:tcBorders>
          </w:tcPr>
          <w:p w14:paraId="387E16FA"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58443CAD"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CD89A1B"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2C9CCECF" w14:textId="77777777" w:rsidR="00F30DD3" w:rsidRDefault="00F30DD3">
            <w:pPr>
              <w:ind w:left="0" w:right="0"/>
              <w:jc w:val="left"/>
              <w:rPr>
                <w:rFonts w:ascii="Times New Roman" w:eastAsia="Times New Roman" w:hAnsi="Times New Roman" w:cs="Times New Roman"/>
              </w:rPr>
            </w:pPr>
          </w:p>
        </w:tc>
      </w:tr>
      <w:tr w:rsidR="00F30DD3" w14:paraId="549B6F37" w14:textId="77777777">
        <w:tc>
          <w:tcPr>
            <w:tcW w:w="330" w:type="dxa"/>
            <w:tcBorders>
              <w:top w:val="single" w:sz="4" w:space="0" w:color="000000"/>
              <w:left w:val="single" w:sz="4" w:space="0" w:color="000000"/>
              <w:bottom w:val="single" w:sz="4" w:space="0" w:color="000000"/>
              <w:right w:val="single" w:sz="4" w:space="0" w:color="000000"/>
            </w:tcBorders>
          </w:tcPr>
          <w:p w14:paraId="76949D1C"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11</w:t>
            </w:r>
          </w:p>
        </w:tc>
        <w:tc>
          <w:tcPr>
            <w:tcW w:w="1035" w:type="dxa"/>
            <w:tcBorders>
              <w:top w:val="single" w:sz="4" w:space="0" w:color="000000"/>
              <w:left w:val="single" w:sz="4" w:space="0" w:color="000000"/>
              <w:bottom w:val="single" w:sz="4" w:space="0" w:color="000000"/>
              <w:right w:val="single" w:sz="4" w:space="0" w:color="000000"/>
            </w:tcBorders>
          </w:tcPr>
          <w:p w14:paraId="3E5C29E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70C0E1D4"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2A46A78"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8953929"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FBEC33E"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30</w:t>
            </w:r>
          </w:p>
        </w:tc>
        <w:tc>
          <w:tcPr>
            <w:tcW w:w="1035" w:type="dxa"/>
            <w:tcBorders>
              <w:top w:val="single" w:sz="4" w:space="0" w:color="000000"/>
              <w:left w:val="single" w:sz="4" w:space="0" w:color="000000"/>
              <w:bottom w:val="single" w:sz="4" w:space="0" w:color="000000"/>
              <w:right w:val="single" w:sz="4" w:space="0" w:color="000000"/>
            </w:tcBorders>
          </w:tcPr>
          <w:p w14:paraId="14550A34"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1D7516DA"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2FFA783F"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6E3D49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5D5E83AF"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49</w:t>
            </w:r>
          </w:p>
        </w:tc>
        <w:tc>
          <w:tcPr>
            <w:tcW w:w="1035" w:type="dxa"/>
            <w:tcBorders>
              <w:top w:val="single" w:sz="4" w:space="0" w:color="000000"/>
              <w:left w:val="single" w:sz="4" w:space="0" w:color="000000"/>
              <w:bottom w:val="single" w:sz="4" w:space="0" w:color="000000"/>
              <w:right w:val="single" w:sz="4" w:space="0" w:color="000000"/>
            </w:tcBorders>
          </w:tcPr>
          <w:p w14:paraId="0DEEB595"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19B8C2EA"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601A3DCF"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69C20DE1" w14:textId="77777777" w:rsidR="00F30DD3" w:rsidRDefault="00F30DD3">
            <w:pPr>
              <w:ind w:left="0" w:right="0"/>
              <w:jc w:val="left"/>
              <w:rPr>
                <w:rFonts w:ascii="Times New Roman" w:eastAsia="Times New Roman" w:hAnsi="Times New Roman" w:cs="Times New Roman"/>
              </w:rPr>
            </w:pPr>
          </w:p>
        </w:tc>
      </w:tr>
      <w:tr w:rsidR="00F30DD3" w14:paraId="7B0E418D" w14:textId="77777777">
        <w:tc>
          <w:tcPr>
            <w:tcW w:w="330" w:type="dxa"/>
            <w:tcBorders>
              <w:top w:val="single" w:sz="4" w:space="0" w:color="000000"/>
              <w:left w:val="single" w:sz="4" w:space="0" w:color="000000"/>
              <w:bottom w:val="single" w:sz="4" w:space="0" w:color="000000"/>
              <w:right w:val="single" w:sz="4" w:space="0" w:color="000000"/>
            </w:tcBorders>
          </w:tcPr>
          <w:p w14:paraId="6A068232"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12</w:t>
            </w:r>
          </w:p>
        </w:tc>
        <w:tc>
          <w:tcPr>
            <w:tcW w:w="1035" w:type="dxa"/>
            <w:tcBorders>
              <w:top w:val="single" w:sz="4" w:space="0" w:color="000000"/>
              <w:left w:val="single" w:sz="4" w:space="0" w:color="000000"/>
              <w:bottom w:val="single" w:sz="4" w:space="0" w:color="000000"/>
              <w:right w:val="single" w:sz="4" w:space="0" w:color="000000"/>
            </w:tcBorders>
          </w:tcPr>
          <w:p w14:paraId="16BDA39D"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43A83A6"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53D920F7"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BD27D45"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651C9C3A"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31</w:t>
            </w:r>
          </w:p>
        </w:tc>
        <w:tc>
          <w:tcPr>
            <w:tcW w:w="1035" w:type="dxa"/>
            <w:tcBorders>
              <w:top w:val="single" w:sz="4" w:space="0" w:color="000000"/>
              <w:left w:val="single" w:sz="4" w:space="0" w:color="000000"/>
              <w:bottom w:val="single" w:sz="4" w:space="0" w:color="000000"/>
              <w:right w:val="single" w:sz="4" w:space="0" w:color="000000"/>
            </w:tcBorders>
          </w:tcPr>
          <w:p w14:paraId="15A246F2"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D887EA5"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86F336B"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D14618A"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1EEEAE3"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50</w:t>
            </w:r>
          </w:p>
        </w:tc>
        <w:tc>
          <w:tcPr>
            <w:tcW w:w="1035" w:type="dxa"/>
            <w:tcBorders>
              <w:top w:val="single" w:sz="4" w:space="0" w:color="000000"/>
              <w:left w:val="single" w:sz="4" w:space="0" w:color="000000"/>
              <w:bottom w:val="single" w:sz="4" w:space="0" w:color="000000"/>
              <w:right w:val="single" w:sz="4" w:space="0" w:color="000000"/>
            </w:tcBorders>
          </w:tcPr>
          <w:p w14:paraId="05B5D4C5"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BB035ED"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22118CF5"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16594DE7" w14:textId="77777777" w:rsidR="00F30DD3" w:rsidRDefault="00F30DD3">
            <w:pPr>
              <w:ind w:left="0" w:right="0"/>
              <w:jc w:val="left"/>
              <w:rPr>
                <w:rFonts w:ascii="Times New Roman" w:eastAsia="Times New Roman" w:hAnsi="Times New Roman" w:cs="Times New Roman"/>
              </w:rPr>
            </w:pPr>
          </w:p>
        </w:tc>
      </w:tr>
      <w:tr w:rsidR="00F30DD3" w14:paraId="4E605133" w14:textId="77777777">
        <w:tc>
          <w:tcPr>
            <w:tcW w:w="330" w:type="dxa"/>
            <w:tcBorders>
              <w:top w:val="single" w:sz="4" w:space="0" w:color="000000"/>
              <w:left w:val="single" w:sz="4" w:space="0" w:color="000000"/>
              <w:bottom w:val="single" w:sz="4" w:space="0" w:color="000000"/>
              <w:right w:val="single" w:sz="4" w:space="0" w:color="000000"/>
            </w:tcBorders>
          </w:tcPr>
          <w:p w14:paraId="6CF5A59F"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13</w:t>
            </w:r>
          </w:p>
        </w:tc>
        <w:tc>
          <w:tcPr>
            <w:tcW w:w="1035" w:type="dxa"/>
            <w:tcBorders>
              <w:top w:val="single" w:sz="4" w:space="0" w:color="000000"/>
              <w:left w:val="single" w:sz="4" w:space="0" w:color="000000"/>
              <w:bottom w:val="single" w:sz="4" w:space="0" w:color="000000"/>
              <w:right w:val="single" w:sz="4" w:space="0" w:color="000000"/>
            </w:tcBorders>
          </w:tcPr>
          <w:p w14:paraId="26DFB814"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FA59FB8"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FED487C"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D029398"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6E4D9D4"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32</w:t>
            </w:r>
          </w:p>
        </w:tc>
        <w:tc>
          <w:tcPr>
            <w:tcW w:w="1035" w:type="dxa"/>
            <w:tcBorders>
              <w:top w:val="single" w:sz="4" w:space="0" w:color="000000"/>
              <w:left w:val="single" w:sz="4" w:space="0" w:color="000000"/>
              <w:bottom w:val="single" w:sz="4" w:space="0" w:color="000000"/>
              <w:right w:val="single" w:sz="4" w:space="0" w:color="000000"/>
            </w:tcBorders>
          </w:tcPr>
          <w:p w14:paraId="048568E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D16BD1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3C61CEC9"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F46D947"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C0A2D9E"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51</w:t>
            </w:r>
          </w:p>
        </w:tc>
        <w:tc>
          <w:tcPr>
            <w:tcW w:w="1035" w:type="dxa"/>
            <w:tcBorders>
              <w:top w:val="single" w:sz="4" w:space="0" w:color="000000"/>
              <w:left w:val="single" w:sz="4" w:space="0" w:color="000000"/>
              <w:bottom w:val="single" w:sz="4" w:space="0" w:color="000000"/>
              <w:right w:val="single" w:sz="4" w:space="0" w:color="000000"/>
            </w:tcBorders>
          </w:tcPr>
          <w:p w14:paraId="1D84E26A"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DEEB21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932A49A"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46E15AAC" w14:textId="77777777" w:rsidR="00F30DD3" w:rsidRDefault="00F30DD3">
            <w:pPr>
              <w:ind w:left="0" w:right="0"/>
              <w:jc w:val="left"/>
              <w:rPr>
                <w:rFonts w:ascii="Times New Roman" w:eastAsia="Times New Roman" w:hAnsi="Times New Roman" w:cs="Times New Roman"/>
              </w:rPr>
            </w:pPr>
          </w:p>
        </w:tc>
      </w:tr>
      <w:tr w:rsidR="00F30DD3" w14:paraId="784A5662" w14:textId="77777777">
        <w:tc>
          <w:tcPr>
            <w:tcW w:w="330" w:type="dxa"/>
            <w:tcBorders>
              <w:top w:val="single" w:sz="4" w:space="0" w:color="000000"/>
              <w:left w:val="single" w:sz="4" w:space="0" w:color="000000"/>
              <w:bottom w:val="single" w:sz="4" w:space="0" w:color="000000"/>
              <w:right w:val="single" w:sz="4" w:space="0" w:color="000000"/>
            </w:tcBorders>
          </w:tcPr>
          <w:p w14:paraId="6017EDC3"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14</w:t>
            </w:r>
          </w:p>
        </w:tc>
        <w:tc>
          <w:tcPr>
            <w:tcW w:w="1035" w:type="dxa"/>
            <w:tcBorders>
              <w:top w:val="single" w:sz="4" w:space="0" w:color="000000"/>
              <w:left w:val="single" w:sz="4" w:space="0" w:color="000000"/>
              <w:bottom w:val="single" w:sz="4" w:space="0" w:color="000000"/>
              <w:right w:val="single" w:sz="4" w:space="0" w:color="000000"/>
            </w:tcBorders>
          </w:tcPr>
          <w:p w14:paraId="110942AF"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B4FFC2E"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68A4AED"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7269343F"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49064009"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33</w:t>
            </w:r>
          </w:p>
        </w:tc>
        <w:tc>
          <w:tcPr>
            <w:tcW w:w="1035" w:type="dxa"/>
            <w:tcBorders>
              <w:top w:val="single" w:sz="4" w:space="0" w:color="000000"/>
              <w:left w:val="single" w:sz="4" w:space="0" w:color="000000"/>
              <w:bottom w:val="single" w:sz="4" w:space="0" w:color="000000"/>
              <w:right w:val="single" w:sz="4" w:space="0" w:color="000000"/>
            </w:tcBorders>
          </w:tcPr>
          <w:p w14:paraId="0FD36985"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3C83DB6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2984A7DB"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128413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059DD53"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52</w:t>
            </w:r>
          </w:p>
        </w:tc>
        <w:tc>
          <w:tcPr>
            <w:tcW w:w="1035" w:type="dxa"/>
            <w:tcBorders>
              <w:top w:val="single" w:sz="4" w:space="0" w:color="000000"/>
              <w:left w:val="single" w:sz="4" w:space="0" w:color="000000"/>
              <w:bottom w:val="single" w:sz="4" w:space="0" w:color="000000"/>
              <w:right w:val="single" w:sz="4" w:space="0" w:color="000000"/>
            </w:tcBorders>
          </w:tcPr>
          <w:p w14:paraId="728CA1E6"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182BF23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68F7CC9E"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0571C2C9" w14:textId="77777777" w:rsidR="00F30DD3" w:rsidRDefault="00F30DD3">
            <w:pPr>
              <w:ind w:left="0" w:right="0"/>
              <w:jc w:val="left"/>
              <w:rPr>
                <w:rFonts w:ascii="Times New Roman" w:eastAsia="Times New Roman" w:hAnsi="Times New Roman" w:cs="Times New Roman"/>
              </w:rPr>
            </w:pPr>
          </w:p>
        </w:tc>
      </w:tr>
      <w:tr w:rsidR="00F30DD3" w14:paraId="70ECF8FF" w14:textId="77777777">
        <w:tc>
          <w:tcPr>
            <w:tcW w:w="330" w:type="dxa"/>
            <w:tcBorders>
              <w:top w:val="single" w:sz="4" w:space="0" w:color="000000"/>
              <w:left w:val="single" w:sz="4" w:space="0" w:color="000000"/>
              <w:bottom w:val="single" w:sz="4" w:space="0" w:color="000000"/>
              <w:right w:val="single" w:sz="4" w:space="0" w:color="000000"/>
            </w:tcBorders>
          </w:tcPr>
          <w:p w14:paraId="56E0E4BD"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15</w:t>
            </w:r>
          </w:p>
        </w:tc>
        <w:tc>
          <w:tcPr>
            <w:tcW w:w="1035" w:type="dxa"/>
            <w:tcBorders>
              <w:top w:val="single" w:sz="4" w:space="0" w:color="000000"/>
              <w:left w:val="single" w:sz="4" w:space="0" w:color="000000"/>
              <w:bottom w:val="single" w:sz="4" w:space="0" w:color="000000"/>
              <w:right w:val="single" w:sz="4" w:space="0" w:color="000000"/>
            </w:tcBorders>
          </w:tcPr>
          <w:p w14:paraId="0CB3F94F"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F700C96"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89FBBDF"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2F72AB5"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F2E53A5"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34</w:t>
            </w:r>
          </w:p>
        </w:tc>
        <w:tc>
          <w:tcPr>
            <w:tcW w:w="1035" w:type="dxa"/>
            <w:tcBorders>
              <w:top w:val="single" w:sz="4" w:space="0" w:color="000000"/>
              <w:left w:val="single" w:sz="4" w:space="0" w:color="000000"/>
              <w:bottom w:val="single" w:sz="4" w:space="0" w:color="000000"/>
              <w:right w:val="single" w:sz="4" w:space="0" w:color="000000"/>
            </w:tcBorders>
          </w:tcPr>
          <w:p w14:paraId="6F4BBE60"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47D3561F"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119BB6CF"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1DC0EAFC"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D03797A"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53</w:t>
            </w:r>
          </w:p>
        </w:tc>
        <w:tc>
          <w:tcPr>
            <w:tcW w:w="1035" w:type="dxa"/>
            <w:tcBorders>
              <w:top w:val="single" w:sz="4" w:space="0" w:color="000000"/>
              <w:left w:val="single" w:sz="4" w:space="0" w:color="000000"/>
              <w:bottom w:val="single" w:sz="4" w:space="0" w:color="000000"/>
              <w:right w:val="single" w:sz="4" w:space="0" w:color="000000"/>
            </w:tcBorders>
          </w:tcPr>
          <w:p w14:paraId="5957EC13"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1D087BEE"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698729EF"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016092D0" w14:textId="77777777" w:rsidR="00F30DD3" w:rsidRDefault="00F30DD3">
            <w:pPr>
              <w:ind w:left="0" w:right="0"/>
              <w:jc w:val="left"/>
              <w:rPr>
                <w:rFonts w:ascii="Times New Roman" w:eastAsia="Times New Roman" w:hAnsi="Times New Roman" w:cs="Times New Roman"/>
              </w:rPr>
            </w:pPr>
          </w:p>
        </w:tc>
      </w:tr>
      <w:tr w:rsidR="00F30DD3" w14:paraId="036B2598" w14:textId="77777777">
        <w:tc>
          <w:tcPr>
            <w:tcW w:w="330" w:type="dxa"/>
            <w:tcBorders>
              <w:top w:val="single" w:sz="4" w:space="0" w:color="000000"/>
              <w:left w:val="single" w:sz="4" w:space="0" w:color="000000"/>
              <w:bottom w:val="single" w:sz="4" w:space="0" w:color="000000"/>
              <w:right w:val="single" w:sz="4" w:space="0" w:color="000000"/>
            </w:tcBorders>
          </w:tcPr>
          <w:p w14:paraId="4E193AC2"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16</w:t>
            </w:r>
          </w:p>
        </w:tc>
        <w:tc>
          <w:tcPr>
            <w:tcW w:w="1035" w:type="dxa"/>
            <w:tcBorders>
              <w:top w:val="single" w:sz="4" w:space="0" w:color="000000"/>
              <w:left w:val="single" w:sz="4" w:space="0" w:color="000000"/>
              <w:bottom w:val="single" w:sz="4" w:space="0" w:color="000000"/>
              <w:right w:val="single" w:sz="4" w:space="0" w:color="000000"/>
            </w:tcBorders>
          </w:tcPr>
          <w:p w14:paraId="38F00E0D"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C57DFF0"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0236E484"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EE945D7"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26291131"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35</w:t>
            </w:r>
          </w:p>
        </w:tc>
        <w:tc>
          <w:tcPr>
            <w:tcW w:w="1035" w:type="dxa"/>
            <w:tcBorders>
              <w:top w:val="single" w:sz="4" w:space="0" w:color="000000"/>
              <w:left w:val="single" w:sz="4" w:space="0" w:color="000000"/>
              <w:bottom w:val="single" w:sz="4" w:space="0" w:color="000000"/>
              <w:right w:val="single" w:sz="4" w:space="0" w:color="000000"/>
            </w:tcBorders>
          </w:tcPr>
          <w:p w14:paraId="1085453E"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63BE1717"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0E88B6B5"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2DD6001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5CD5C81"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54</w:t>
            </w:r>
          </w:p>
        </w:tc>
        <w:tc>
          <w:tcPr>
            <w:tcW w:w="1035" w:type="dxa"/>
            <w:tcBorders>
              <w:top w:val="single" w:sz="4" w:space="0" w:color="000000"/>
              <w:left w:val="single" w:sz="4" w:space="0" w:color="000000"/>
              <w:bottom w:val="single" w:sz="4" w:space="0" w:color="000000"/>
              <w:right w:val="single" w:sz="4" w:space="0" w:color="000000"/>
            </w:tcBorders>
          </w:tcPr>
          <w:p w14:paraId="3262698D"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47811E7"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0D538FEE"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59C55C1A" w14:textId="77777777" w:rsidR="00F30DD3" w:rsidRDefault="00F30DD3">
            <w:pPr>
              <w:ind w:left="0" w:right="0"/>
              <w:jc w:val="left"/>
              <w:rPr>
                <w:rFonts w:ascii="Times New Roman" w:eastAsia="Times New Roman" w:hAnsi="Times New Roman" w:cs="Times New Roman"/>
              </w:rPr>
            </w:pPr>
          </w:p>
        </w:tc>
      </w:tr>
      <w:tr w:rsidR="00F30DD3" w14:paraId="6698A999" w14:textId="77777777">
        <w:trPr>
          <w:trHeight w:val="195"/>
        </w:trPr>
        <w:tc>
          <w:tcPr>
            <w:tcW w:w="330" w:type="dxa"/>
            <w:tcBorders>
              <w:top w:val="single" w:sz="4" w:space="0" w:color="000000"/>
              <w:left w:val="single" w:sz="4" w:space="0" w:color="000000"/>
              <w:bottom w:val="single" w:sz="4" w:space="0" w:color="000000"/>
              <w:right w:val="single" w:sz="4" w:space="0" w:color="000000"/>
            </w:tcBorders>
          </w:tcPr>
          <w:p w14:paraId="408DEB05"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17</w:t>
            </w:r>
          </w:p>
        </w:tc>
        <w:tc>
          <w:tcPr>
            <w:tcW w:w="1035" w:type="dxa"/>
            <w:tcBorders>
              <w:top w:val="single" w:sz="4" w:space="0" w:color="000000"/>
              <w:left w:val="single" w:sz="4" w:space="0" w:color="000000"/>
              <w:bottom w:val="single" w:sz="4" w:space="0" w:color="000000"/>
              <w:right w:val="single" w:sz="4" w:space="0" w:color="000000"/>
            </w:tcBorders>
          </w:tcPr>
          <w:p w14:paraId="1F7DFE81"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3F994C9E"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771D1440"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19EC6B3"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333986C9"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36</w:t>
            </w:r>
          </w:p>
        </w:tc>
        <w:tc>
          <w:tcPr>
            <w:tcW w:w="1035" w:type="dxa"/>
            <w:tcBorders>
              <w:top w:val="single" w:sz="4" w:space="0" w:color="000000"/>
              <w:left w:val="single" w:sz="4" w:space="0" w:color="000000"/>
              <w:bottom w:val="single" w:sz="4" w:space="0" w:color="000000"/>
              <w:right w:val="single" w:sz="4" w:space="0" w:color="000000"/>
            </w:tcBorders>
          </w:tcPr>
          <w:p w14:paraId="40F4AAF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550307C"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060BB98"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A09990D"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6D4151AD"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55</w:t>
            </w:r>
          </w:p>
        </w:tc>
        <w:tc>
          <w:tcPr>
            <w:tcW w:w="1035" w:type="dxa"/>
            <w:tcBorders>
              <w:top w:val="single" w:sz="4" w:space="0" w:color="000000"/>
              <w:left w:val="single" w:sz="4" w:space="0" w:color="000000"/>
              <w:bottom w:val="single" w:sz="4" w:space="0" w:color="000000"/>
              <w:right w:val="single" w:sz="4" w:space="0" w:color="000000"/>
            </w:tcBorders>
          </w:tcPr>
          <w:p w14:paraId="7DE73E66"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2B51C644"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B2FF83D"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7A533EAF" w14:textId="77777777" w:rsidR="00F30DD3" w:rsidRDefault="00F30DD3">
            <w:pPr>
              <w:ind w:left="0" w:right="0"/>
              <w:jc w:val="left"/>
              <w:rPr>
                <w:rFonts w:ascii="Times New Roman" w:eastAsia="Times New Roman" w:hAnsi="Times New Roman" w:cs="Times New Roman"/>
              </w:rPr>
            </w:pPr>
          </w:p>
        </w:tc>
      </w:tr>
      <w:tr w:rsidR="00F30DD3" w14:paraId="5F95B751" w14:textId="77777777">
        <w:trPr>
          <w:trHeight w:val="210"/>
        </w:trPr>
        <w:tc>
          <w:tcPr>
            <w:tcW w:w="330" w:type="dxa"/>
            <w:tcBorders>
              <w:top w:val="single" w:sz="4" w:space="0" w:color="000000"/>
              <w:left w:val="single" w:sz="4" w:space="0" w:color="000000"/>
              <w:bottom w:val="single" w:sz="4" w:space="0" w:color="000000"/>
              <w:right w:val="single" w:sz="4" w:space="0" w:color="000000"/>
            </w:tcBorders>
          </w:tcPr>
          <w:p w14:paraId="09AF2D53"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18</w:t>
            </w:r>
          </w:p>
        </w:tc>
        <w:tc>
          <w:tcPr>
            <w:tcW w:w="1035" w:type="dxa"/>
            <w:tcBorders>
              <w:top w:val="single" w:sz="4" w:space="0" w:color="000000"/>
              <w:left w:val="single" w:sz="4" w:space="0" w:color="000000"/>
              <w:bottom w:val="single" w:sz="4" w:space="0" w:color="000000"/>
              <w:right w:val="single" w:sz="4" w:space="0" w:color="000000"/>
            </w:tcBorders>
          </w:tcPr>
          <w:p w14:paraId="206A7B5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300B205C"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35E53C25"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6411F4C"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tcPr>
          <w:p w14:paraId="7B5A87DD"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37</w:t>
            </w:r>
          </w:p>
        </w:tc>
        <w:tc>
          <w:tcPr>
            <w:tcW w:w="1035" w:type="dxa"/>
            <w:tcBorders>
              <w:top w:val="single" w:sz="4" w:space="0" w:color="000000"/>
              <w:left w:val="single" w:sz="4" w:space="0" w:color="000000"/>
              <w:bottom w:val="single" w:sz="4" w:space="0" w:color="000000"/>
              <w:right w:val="single" w:sz="4" w:space="0" w:color="000000"/>
            </w:tcBorders>
          </w:tcPr>
          <w:p w14:paraId="5B1B20A5"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3AC0416B"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7C9A79CA"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4D3F2501"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0A7B837D" w14:textId="77777777" w:rsidR="00F30DD3" w:rsidRDefault="00911782">
            <w:pPr>
              <w:ind w:left="49" w:right="0"/>
              <w:jc w:val="left"/>
              <w:rPr>
                <w:rFonts w:ascii="Times New Roman" w:eastAsia="Times New Roman" w:hAnsi="Times New Roman" w:cs="Times New Roman"/>
              </w:rPr>
            </w:pPr>
            <w:r>
              <w:rPr>
                <w:rFonts w:ascii="Times New Roman" w:eastAsia="Times New Roman" w:hAnsi="Times New Roman" w:cs="Times New Roman"/>
                <w:sz w:val="15"/>
                <w:szCs w:val="15"/>
              </w:rPr>
              <w:t>56</w:t>
            </w:r>
          </w:p>
        </w:tc>
        <w:tc>
          <w:tcPr>
            <w:tcW w:w="1035" w:type="dxa"/>
            <w:tcBorders>
              <w:top w:val="single" w:sz="4" w:space="0" w:color="000000"/>
              <w:left w:val="single" w:sz="4" w:space="0" w:color="000000"/>
              <w:bottom w:val="single" w:sz="4" w:space="0" w:color="000000"/>
              <w:right w:val="single" w:sz="4" w:space="0" w:color="000000"/>
            </w:tcBorders>
          </w:tcPr>
          <w:p w14:paraId="3F700A02"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483CC006"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5D9F8317"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tcPr>
          <w:p w14:paraId="4B74EC2F" w14:textId="77777777" w:rsidR="00F30DD3" w:rsidRDefault="00F30DD3">
            <w:pPr>
              <w:ind w:left="0" w:right="0"/>
              <w:jc w:val="left"/>
              <w:rPr>
                <w:rFonts w:ascii="Times New Roman" w:eastAsia="Times New Roman" w:hAnsi="Times New Roman" w:cs="Times New Roman"/>
              </w:rPr>
            </w:pPr>
          </w:p>
        </w:tc>
      </w:tr>
      <w:tr w:rsidR="00F30DD3" w14:paraId="268A4010" w14:textId="77777777">
        <w:trPr>
          <w:trHeight w:val="140"/>
        </w:trPr>
        <w:tc>
          <w:tcPr>
            <w:tcW w:w="330" w:type="dxa"/>
            <w:tcBorders>
              <w:top w:val="single" w:sz="4" w:space="0" w:color="000000"/>
              <w:left w:val="single" w:sz="4" w:space="0" w:color="000000"/>
              <w:bottom w:val="single" w:sz="4" w:space="0" w:color="000000"/>
              <w:right w:val="single" w:sz="4" w:space="0" w:color="000000"/>
            </w:tcBorders>
            <w:vAlign w:val="center"/>
          </w:tcPr>
          <w:p w14:paraId="0DA67C04"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19</w:t>
            </w:r>
          </w:p>
        </w:tc>
        <w:tc>
          <w:tcPr>
            <w:tcW w:w="1035" w:type="dxa"/>
            <w:tcBorders>
              <w:top w:val="single" w:sz="4" w:space="0" w:color="000000"/>
              <w:left w:val="single" w:sz="4" w:space="0" w:color="000000"/>
              <w:bottom w:val="single" w:sz="4" w:space="0" w:color="000000"/>
              <w:right w:val="single" w:sz="4" w:space="0" w:color="000000"/>
            </w:tcBorders>
          </w:tcPr>
          <w:p w14:paraId="46F053E9"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CCFDCCD" w14:textId="77777777" w:rsidR="00F30DD3" w:rsidRDefault="00F30DD3">
            <w:pPr>
              <w:ind w:left="0" w:right="0"/>
              <w:jc w:val="left"/>
              <w:rPr>
                <w:rFonts w:ascii="Times New Roman" w:eastAsia="Times New Roman" w:hAnsi="Times New Roman" w:cs="Times New Roman"/>
              </w:rPr>
            </w:pPr>
          </w:p>
        </w:tc>
        <w:tc>
          <w:tcPr>
            <w:tcW w:w="645" w:type="dxa"/>
            <w:tcBorders>
              <w:top w:val="single" w:sz="4" w:space="0" w:color="000000"/>
              <w:left w:val="single" w:sz="4" w:space="0" w:color="000000"/>
              <w:bottom w:val="single" w:sz="4" w:space="0" w:color="000000"/>
              <w:right w:val="single" w:sz="4" w:space="0" w:color="000000"/>
            </w:tcBorders>
          </w:tcPr>
          <w:p w14:paraId="1D565F12"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1589EAAB" w14:textId="77777777" w:rsidR="00F30DD3" w:rsidRDefault="00F30DD3">
            <w:pPr>
              <w:ind w:left="0" w:right="0"/>
              <w:jc w:val="left"/>
              <w:rPr>
                <w:rFonts w:ascii="Times New Roman" w:eastAsia="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vAlign w:val="center"/>
          </w:tcPr>
          <w:p w14:paraId="66FC4D47" w14:textId="77777777" w:rsidR="00F30DD3" w:rsidRDefault="00911782">
            <w:pPr>
              <w:ind w:left="0" w:right="0"/>
              <w:rPr>
                <w:rFonts w:ascii="Times New Roman" w:eastAsia="Times New Roman" w:hAnsi="Times New Roman" w:cs="Times New Roman"/>
              </w:rPr>
            </w:pPr>
            <w:r>
              <w:rPr>
                <w:rFonts w:ascii="Times New Roman" w:eastAsia="Times New Roman" w:hAnsi="Times New Roman" w:cs="Times New Roman"/>
                <w:sz w:val="15"/>
                <w:szCs w:val="15"/>
              </w:rPr>
              <w:t>38</w:t>
            </w:r>
          </w:p>
        </w:tc>
        <w:tc>
          <w:tcPr>
            <w:tcW w:w="1035" w:type="dxa"/>
            <w:tcBorders>
              <w:top w:val="single" w:sz="4" w:space="0" w:color="000000"/>
              <w:left w:val="single" w:sz="4" w:space="0" w:color="000000"/>
              <w:bottom w:val="single" w:sz="4" w:space="0" w:color="000000"/>
              <w:right w:val="single" w:sz="4" w:space="0" w:color="000000"/>
            </w:tcBorders>
          </w:tcPr>
          <w:p w14:paraId="782D8E9B"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tcPr>
          <w:p w14:paraId="06C4CD25"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single" w:sz="4" w:space="0" w:color="000000"/>
              <w:bottom w:val="single" w:sz="4" w:space="0" w:color="000000"/>
              <w:right w:val="single" w:sz="4" w:space="0" w:color="000000"/>
            </w:tcBorders>
          </w:tcPr>
          <w:p w14:paraId="46FEA93B"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tcPr>
          <w:p w14:paraId="32AF1D64" w14:textId="77777777" w:rsidR="00F30DD3" w:rsidRDefault="00F30DD3">
            <w:pPr>
              <w:ind w:left="0" w:right="0"/>
              <w:jc w:val="left"/>
              <w:rPr>
                <w:rFonts w:ascii="Times New Roman" w:eastAsia="Times New Roman" w:hAnsi="Times New Roman" w:cs="Times New Roman"/>
              </w:rPr>
            </w:pPr>
          </w:p>
        </w:tc>
        <w:tc>
          <w:tcPr>
            <w:tcW w:w="390" w:type="dxa"/>
            <w:tcBorders>
              <w:top w:val="single" w:sz="4" w:space="0" w:color="000000"/>
              <w:left w:val="single" w:sz="4" w:space="0" w:color="000000"/>
              <w:bottom w:val="nil"/>
              <w:right w:val="nil"/>
            </w:tcBorders>
          </w:tcPr>
          <w:p w14:paraId="030760D2"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nil"/>
              <w:bottom w:val="nil"/>
              <w:right w:val="nil"/>
            </w:tcBorders>
          </w:tcPr>
          <w:p w14:paraId="4D1A0373" w14:textId="77777777" w:rsidR="00F30DD3" w:rsidRDefault="00F30DD3">
            <w:pPr>
              <w:ind w:left="0" w:right="0"/>
              <w:jc w:val="left"/>
              <w:rPr>
                <w:rFonts w:ascii="Times New Roman" w:eastAsia="Times New Roman" w:hAnsi="Times New Roman" w:cs="Times New Roman"/>
              </w:rPr>
            </w:pPr>
          </w:p>
        </w:tc>
        <w:tc>
          <w:tcPr>
            <w:tcW w:w="1035" w:type="dxa"/>
            <w:tcBorders>
              <w:top w:val="single" w:sz="4" w:space="0" w:color="000000"/>
              <w:left w:val="nil"/>
              <w:bottom w:val="nil"/>
              <w:right w:val="nil"/>
            </w:tcBorders>
          </w:tcPr>
          <w:p w14:paraId="7A031E3B" w14:textId="77777777" w:rsidR="00F30DD3" w:rsidRDefault="00F30DD3">
            <w:pPr>
              <w:ind w:left="0" w:right="0"/>
              <w:jc w:val="left"/>
              <w:rPr>
                <w:rFonts w:ascii="Times New Roman" w:eastAsia="Times New Roman" w:hAnsi="Times New Roman" w:cs="Times New Roman"/>
              </w:rPr>
            </w:pPr>
          </w:p>
        </w:tc>
        <w:tc>
          <w:tcPr>
            <w:tcW w:w="525" w:type="dxa"/>
            <w:tcBorders>
              <w:top w:val="single" w:sz="4" w:space="0" w:color="000000"/>
              <w:left w:val="nil"/>
              <w:bottom w:val="nil"/>
              <w:right w:val="nil"/>
            </w:tcBorders>
          </w:tcPr>
          <w:p w14:paraId="64ABAAE7" w14:textId="77777777" w:rsidR="00F30DD3" w:rsidRDefault="00F30DD3">
            <w:pPr>
              <w:ind w:left="0" w:right="0"/>
              <w:jc w:val="left"/>
              <w:rPr>
                <w:rFonts w:ascii="Times New Roman" w:eastAsia="Times New Roman" w:hAnsi="Times New Roman" w:cs="Times New Roman"/>
              </w:rPr>
            </w:pPr>
          </w:p>
        </w:tc>
        <w:tc>
          <w:tcPr>
            <w:tcW w:w="480" w:type="dxa"/>
            <w:tcBorders>
              <w:top w:val="single" w:sz="4" w:space="0" w:color="000000"/>
              <w:left w:val="nil"/>
              <w:bottom w:val="nil"/>
              <w:right w:val="nil"/>
            </w:tcBorders>
          </w:tcPr>
          <w:p w14:paraId="28C8484B" w14:textId="77777777" w:rsidR="00F30DD3" w:rsidRDefault="00F30DD3">
            <w:pPr>
              <w:ind w:left="0" w:right="0"/>
              <w:jc w:val="left"/>
              <w:rPr>
                <w:rFonts w:ascii="Times New Roman" w:eastAsia="Times New Roman" w:hAnsi="Times New Roman" w:cs="Times New Roman"/>
              </w:rPr>
            </w:pPr>
          </w:p>
        </w:tc>
      </w:tr>
    </w:tbl>
    <w:p w14:paraId="20C85EFC" w14:textId="77777777" w:rsidR="00F30DD3" w:rsidRDefault="00911782" w:rsidP="005E70FD">
      <w:pPr>
        <w:numPr>
          <w:ilvl w:val="2"/>
          <w:numId w:val="9"/>
        </w:numPr>
        <w:spacing w:after="0" w:line="259" w:lineRule="auto"/>
        <w:ind w:left="709" w:right="0" w:hanging="425"/>
        <w:jc w:val="left"/>
        <w:rPr>
          <w:rFonts w:ascii="Times New Roman" w:eastAsia="Times New Roman" w:hAnsi="Times New Roman" w:cs="Times New Roman"/>
        </w:rPr>
      </w:pPr>
      <w:r>
        <w:rPr>
          <w:rFonts w:ascii="Times New Roman" w:eastAsia="Times New Roman" w:hAnsi="Times New Roman" w:cs="Times New Roman"/>
          <w:b/>
          <w:sz w:val="16"/>
          <w:szCs w:val="16"/>
        </w:rPr>
        <w:t>Registro da vistoria geral do rebanho e exame clínico dos suínos amostrados, e outras observações:</w:t>
      </w:r>
    </w:p>
    <w:tbl>
      <w:tblPr>
        <w:tblStyle w:val="affc"/>
        <w:tblW w:w="10125" w:type="dxa"/>
        <w:tblInd w:w="-181" w:type="dxa"/>
        <w:tblLayout w:type="fixed"/>
        <w:tblLook w:val="0400" w:firstRow="0" w:lastRow="0" w:firstColumn="0" w:lastColumn="0" w:noHBand="0" w:noVBand="1"/>
      </w:tblPr>
      <w:tblGrid>
        <w:gridCol w:w="10125"/>
      </w:tblGrid>
      <w:tr w:rsidR="00F30DD3" w14:paraId="4A2BB9AA" w14:textId="77777777">
        <w:trPr>
          <w:trHeight w:val="195"/>
        </w:trPr>
        <w:tc>
          <w:tcPr>
            <w:tcW w:w="10125" w:type="dxa"/>
            <w:tcBorders>
              <w:top w:val="single" w:sz="4" w:space="0" w:color="000000"/>
              <w:left w:val="single" w:sz="4" w:space="0" w:color="000000"/>
              <w:bottom w:val="single" w:sz="4" w:space="0" w:color="000000"/>
              <w:right w:val="single" w:sz="4" w:space="0" w:color="000000"/>
            </w:tcBorders>
          </w:tcPr>
          <w:p w14:paraId="41F0B3BA" w14:textId="77777777" w:rsidR="00F30DD3" w:rsidRDefault="00F30DD3">
            <w:pPr>
              <w:ind w:left="0" w:right="0"/>
              <w:jc w:val="left"/>
              <w:rPr>
                <w:rFonts w:ascii="Times New Roman" w:eastAsia="Times New Roman" w:hAnsi="Times New Roman" w:cs="Times New Roman"/>
              </w:rPr>
            </w:pPr>
          </w:p>
        </w:tc>
      </w:tr>
      <w:tr w:rsidR="00F30DD3" w14:paraId="35D1EA28" w14:textId="77777777">
        <w:trPr>
          <w:trHeight w:val="287"/>
        </w:trPr>
        <w:tc>
          <w:tcPr>
            <w:tcW w:w="10125" w:type="dxa"/>
            <w:tcBorders>
              <w:top w:val="single" w:sz="4" w:space="0" w:color="000000"/>
              <w:left w:val="single" w:sz="4" w:space="0" w:color="000000"/>
              <w:bottom w:val="single" w:sz="4" w:space="0" w:color="000000"/>
              <w:right w:val="single" w:sz="4" w:space="0" w:color="000000"/>
            </w:tcBorders>
          </w:tcPr>
          <w:p w14:paraId="0A7E9976" w14:textId="77777777" w:rsidR="00F30DD3" w:rsidRDefault="00F30DD3">
            <w:pPr>
              <w:ind w:left="0" w:right="0"/>
              <w:jc w:val="left"/>
              <w:rPr>
                <w:rFonts w:ascii="Times New Roman" w:eastAsia="Times New Roman" w:hAnsi="Times New Roman" w:cs="Times New Roman"/>
              </w:rPr>
            </w:pPr>
          </w:p>
        </w:tc>
      </w:tr>
    </w:tbl>
    <w:p w14:paraId="5110D367" w14:textId="77777777" w:rsidR="00F30DD3" w:rsidRDefault="00911782">
      <w:pPr>
        <w:numPr>
          <w:ilvl w:val="2"/>
          <w:numId w:val="9"/>
        </w:numPr>
        <w:spacing w:after="0" w:line="259" w:lineRule="auto"/>
        <w:ind w:right="0" w:hanging="329"/>
        <w:jc w:val="left"/>
        <w:rPr>
          <w:rFonts w:ascii="Times New Roman" w:eastAsia="Times New Roman" w:hAnsi="Times New Roman" w:cs="Times New Roman"/>
        </w:rPr>
      </w:pPr>
      <w:r>
        <w:rPr>
          <w:rFonts w:ascii="Times New Roman" w:eastAsia="Times New Roman" w:hAnsi="Times New Roman" w:cs="Times New Roman"/>
          <w:b/>
          <w:sz w:val="16"/>
          <w:szCs w:val="16"/>
        </w:rPr>
        <w:t>Médico Veterinário responsável pela colheita</w:t>
      </w:r>
    </w:p>
    <w:tbl>
      <w:tblPr>
        <w:tblStyle w:val="affd"/>
        <w:tblW w:w="10125" w:type="dxa"/>
        <w:tblInd w:w="-168" w:type="dxa"/>
        <w:tblLayout w:type="fixed"/>
        <w:tblLook w:val="0400" w:firstRow="0" w:lastRow="0" w:firstColumn="0" w:lastColumn="0" w:noHBand="0" w:noVBand="1"/>
      </w:tblPr>
      <w:tblGrid>
        <w:gridCol w:w="4920"/>
        <w:gridCol w:w="5205"/>
      </w:tblGrid>
      <w:tr w:rsidR="00F30DD3" w14:paraId="53AF9499" w14:textId="77777777">
        <w:trPr>
          <w:trHeight w:val="527"/>
        </w:trPr>
        <w:tc>
          <w:tcPr>
            <w:tcW w:w="4920" w:type="dxa"/>
            <w:tcBorders>
              <w:top w:val="single" w:sz="4" w:space="0" w:color="000000"/>
              <w:left w:val="single" w:sz="4" w:space="0" w:color="000000"/>
              <w:bottom w:val="single" w:sz="4" w:space="0" w:color="000000"/>
              <w:right w:val="single" w:sz="4" w:space="0" w:color="000000"/>
            </w:tcBorders>
          </w:tcPr>
          <w:p w14:paraId="0D8AEC37" w14:textId="77777777" w:rsidR="00F30DD3" w:rsidRDefault="00911782">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 xml:space="preserve">Nome: </w:t>
            </w:r>
          </w:p>
        </w:tc>
        <w:tc>
          <w:tcPr>
            <w:tcW w:w="5205" w:type="dxa"/>
            <w:tcBorders>
              <w:top w:val="single" w:sz="4" w:space="0" w:color="000000"/>
              <w:left w:val="single" w:sz="4" w:space="0" w:color="000000"/>
              <w:bottom w:val="single" w:sz="4" w:space="0" w:color="000000"/>
              <w:right w:val="single" w:sz="4" w:space="0" w:color="000000"/>
            </w:tcBorders>
          </w:tcPr>
          <w:p w14:paraId="2594ACA2" w14:textId="77777777" w:rsidR="00F30DD3" w:rsidRDefault="00911782">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8"/>
                <w:szCs w:val="18"/>
              </w:rPr>
              <w:t>Assinatura:</w:t>
            </w:r>
          </w:p>
        </w:tc>
      </w:tr>
    </w:tbl>
    <w:p w14:paraId="11E491F1" w14:textId="77777777" w:rsidR="00F30DD3" w:rsidRDefault="00911782">
      <w:pPr>
        <w:spacing w:after="0" w:line="259" w:lineRule="auto"/>
        <w:ind w:left="0" w:right="0"/>
        <w:jc w:val="center"/>
        <w:rPr>
          <w:rFonts w:ascii="Times New Roman" w:eastAsia="Times New Roman" w:hAnsi="Times New Roman" w:cs="Times New Roman"/>
          <w:b/>
        </w:rPr>
      </w:pPr>
      <w:r>
        <w:br w:type="page"/>
      </w:r>
    </w:p>
    <w:p w14:paraId="08BF94A9" w14:textId="77777777" w:rsidR="00F30DD3" w:rsidRDefault="00911782">
      <w:pPr>
        <w:spacing w:after="0" w:line="259" w:lineRule="auto"/>
        <w:ind w:left="0" w:right="0"/>
        <w:jc w:val="center"/>
        <w:rPr>
          <w:rFonts w:ascii="Times New Roman" w:eastAsia="Times New Roman" w:hAnsi="Times New Roman" w:cs="Times New Roman"/>
        </w:rPr>
      </w:pPr>
      <w:r>
        <w:rPr>
          <w:rFonts w:ascii="Times New Roman" w:eastAsia="Times New Roman" w:hAnsi="Times New Roman" w:cs="Times New Roman"/>
          <w:b/>
        </w:rPr>
        <w:lastRenderedPageBreak/>
        <w:t>INSTRUTIVO DE PREENCHIMENTO DO FORMULÁRIO 5</w:t>
      </w:r>
    </w:p>
    <w:p w14:paraId="38B6BD29" w14:textId="77777777" w:rsidR="00F30DD3" w:rsidRDefault="00911782">
      <w:pPr>
        <w:spacing w:after="0" w:line="259" w:lineRule="auto"/>
        <w:ind w:left="0" w:right="0"/>
        <w:jc w:val="center"/>
        <w:rPr>
          <w:rFonts w:ascii="Times New Roman" w:eastAsia="Times New Roman" w:hAnsi="Times New Roman" w:cs="Times New Roman"/>
        </w:rPr>
      </w:pPr>
      <w:r>
        <w:rPr>
          <w:rFonts w:ascii="Times New Roman" w:eastAsia="Times New Roman" w:hAnsi="Times New Roman" w:cs="Times New Roman"/>
        </w:rPr>
        <w:t>Formulário de Colheita de Amostras Complementares</w:t>
      </w:r>
    </w:p>
    <w:p w14:paraId="55839659" w14:textId="77777777" w:rsidR="00F30DD3" w:rsidRDefault="00911782">
      <w:pPr>
        <w:numPr>
          <w:ilvl w:val="0"/>
          <w:numId w:val="34"/>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do proprietário:</w:t>
      </w:r>
    </w:p>
    <w:p w14:paraId="342BC6F9" w14:textId="77777777" w:rsidR="00F30DD3" w:rsidRDefault="00911782" w:rsidP="006973B9">
      <w:pPr>
        <w:numPr>
          <w:ilvl w:val="1"/>
          <w:numId w:val="34"/>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UF: sigla da Unidade Federativa onde se localiza o estabelecimento.</w:t>
      </w:r>
    </w:p>
    <w:p w14:paraId="0E7D14DA" w14:textId="475AB163" w:rsidR="00F30DD3" w:rsidRPr="008823C7" w:rsidRDefault="00911782" w:rsidP="006973B9">
      <w:pPr>
        <w:numPr>
          <w:ilvl w:val="1"/>
          <w:numId w:val="34"/>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Município: nome do município onde se localiza o estabelecimento.</w:t>
      </w:r>
    </w:p>
    <w:p w14:paraId="6CC8E121" w14:textId="4171260A" w:rsidR="000D66FF" w:rsidRPr="008823C7" w:rsidRDefault="008823C7" w:rsidP="006973B9">
      <w:pPr>
        <w:numPr>
          <w:ilvl w:val="1"/>
          <w:numId w:val="34"/>
        </w:numPr>
        <w:spacing w:after="6" w:line="249" w:lineRule="auto"/>
        <w:ind w:left="1134" w:right="6" w:hanging="440"/>
        <w:rPr>
          <w:rFonts w:ascii="Times New Roman" w:eastAsia="Times New Roman" w:hAnsi="Times New Roman" w:cs="Times New Roman"/>
        </w:rPr>
      </w:pPr>
      <w:r w:rsidRPr="008823C7">
        <w:rPr>
          <w:rFonts w:ascii="Times New Roman" w:eastAsia="Times New Roman" w:hAnsi="Times New Roman" w:cs="Times New Roman"/>
          <w:sz w:val="20"/>
          <w:szCs w:val="20"/>
        </w:rPr>
        <w:t xml:space="preserve">Nome </w:t>
      </w:r>
      <w:r w:rsidR="000D66FF" w:rsidRPr="008823C7">
        <w:rPr>
          <w:rFonts w:ascii="Times New Roman" w:eastAsia="Times New Roman" w:hAnsi="Times New Roman" w:cs="Times New Roman"/>
          <w:sz w:val="20"/>
          <w:szCs w:val="20"/>
        </w:rPr>
        <w:t>do estabelecimento: nome completo do estabelecimento onde se encontram os suínos, conforme cadastro no OESA. Quando não houver um nome, preencher o campo utilizando o nome do proprietário.</w:t>
      </w:r>
    </w:p>
    <w:p w14:paraId="7171A9CB" w14:textId="77777777" w:rsidR="000D66FF" w:rsidRDefault="000D66FF" w:rsidP="006973B9">
      <w:pPr>
        <w:numPr>
          <w:ilvl w:val="1"/>
          <w:numId w:val="34"/>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Código do estabelecimento: código do estabelecimento no cadastro do OESA.</w:t>
      </w:r>
    </w:p>
    <w:p w14:paraId="308BC5DC" w14:textId="77777777" w:rsidR="000D66FF" w:rsidRDefault="000D66FF" w:rsidP="006973B9">
      <w:pPr>
        <w:numPr>
          <w:ilvl w:val="1"/>
          <w:numId w:val="34"/>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Código MAPA: código do estabelecimento de criação de suínos gerado pelo Sistema informatizado a ser disponibilizado pelo DSA.</w:t>
      </w:r>
    </w:p>
    <w:p w14:paraId="7D325F29" w14:textId="77777777" w:rsidR="000D66FF" w:rsidRDefault="000D66FF" w:rsidP="006973B9">
      <w:pPr>
        <w:numPr>
          <w:ilvl w:val="1"/>
          <w:numId w:val="34"/>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Nome do proprietário: nome completo do proprietário dos suínos.</w:t>
      </w:r>
    </w:p>
    <w:p w14:paraId="1079AAB9" w14:textId="77777777" w:rsidR="000D66FF" w:rsidRDefault="000D66FF" w:rsidP="006973B9">
      <w:pPr>
        <w:numPr>
          <w:ilvl w:val="1"/>
          <w:numId w:val="34"/>
        </w:numPr>
        <w:spacing w:after="6" w:line="249" w:lineRule="auto"/>
        <w:ind w:left="1134" w:right="6" w:hanging="440"/>
        <w:rPr>
          <w:rFonts w:ascii="Times New Roman" w:eastAsia="Times New Roman" w:hAnsi="Times New Roman" w:cs="Times New Roman"/>
        </w:rPr>
      </w:pPr>
      <w:r>
        <w:rPr>
          <w:rFonts w:ascii="Times New Roman" w:eastAsia="Times New Roman" w:hAnsi="Times New Roman" w:cs="Times New Roman"/>
          <w:sz w:val="20"/>
          <w:szCs w:val="20"/>
        </w:rPr>
        <w:t>Telefone de contato.</w:t>
      </w:r>
    </w:p>
    <w:p w14:paraId="55B82223" w14:textId="2048BA0D" w:rsidR="009D38EA" w:rsidRDefault="009D38EA" w:rsidP="006973B9">
      <w:pPr>
        <w:numPr>
          <w:ilvl w:val="1"/>
          <w:numId w:val="34"/>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Data da Colheita: Dia, mês e ano da colheita das amostras (formato: dd/mm/aaaa).</w:t>
      </w:r>
    </w:p>
    <w:p w14:paraId="4ED5F0C4" w14:textId="77777777" w:rsidR="00F30DD3" w:rsidRDefault="00911782" w:rsidP="006973B9">
      <w:pPr>
        <w:numPr>
          <w:ilvl w:val="1"/>
          <w:numId w:val="34"/>
        </w:numPr>
        <w:spacing w:after="6" w:line="249" w:lineRule="auto"/>
        <w:ind w:left="1134" w:right="9" w:hanging="440"/>
        <w:rPr>
          <w:rFonts w:ascii="Times New Roman" w:eastAsia="Times New Roman" w:hAnsi="Times New Roman" w:cs="Times New Roman"/>
        </w:rPr>
      </w:pPr>
      <w:r>
        <w:rPr>
          <w:rFonts w:ascii="Times New Roman" w:eastAsia="Times New Roman" w:hAnsi="Times New Roman" w:cs="Times New Roman"/>
          <w:sz w:val="20"/>
          <w:szCs w:val="20"/>
        </w:rPr>
        <w:t>Coordenadas geográficas: a localização geográfica deverá corresponder à sede da propriedade. O aparelho “GPS” deverá estar ajustado para datum WGS 84, com a configuração para graus (°), minutos (’) e segundos (”). Exemplo: Latitude: -09° 22’33,42” Longitude: -48° 19’27,12”.</w:t>
      </w:r>
    </w:p>
    <w:p w14:paraId="0082648D" w14:textId="77777777" w:rsidR="00F30DD3" w:rsidRDefault="00911782">
      <w:pPr>
        <w:numPr>
          <w:ilvl w:val="0"/>
          <w:numId w:val="34"/>
        </w:numPr>
        <w:spacing w:after="0" w:line="259" w:lineRule="auto"/>
        <w:ind w:left="643" w:right="0" w:hanging="329"/>
        <w:jc w:val="left"/>
      </w:pPr>
      <w:r>
        <w:rPr>
          <w:rFonts w:ascii="Times New Roman" w:eastAsia="Times New Roman" w:hAnsi="Times New Roman" w:cs="Times New Roman"/>
          <w:b/>
          <w:sz w:val="20"/>
          <w:szCs w:val="20"/>
        </w:rPr>
        <w:t>Composição do rebanho no momento da colheita:</w:t>
      </w:r>
      <w:r>
        <w:rPr>
          <w:rFonts w:ascii="Times New Roman" w:eastAsia="Times New Roman" w:hAnsi="Times New Roman" w:cs="Times New Roman"/>
          <w:sz w:val="20"/>
          <w:szCs w:val="20"/>
        </w:rPr>
        <w:t xml:space="preserve"> </w:t>
      </w:r>
    </w:p>
    <w:p w14:paraId="2558246E" w14:textId="77777777" w:rsidR="00F30DD3" w:rsidRDefault="00911782">
      <w:pPr>
        <w:spacing w:after="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 xml:space="preserve">Indicar a quantidade de suínos existentes no estabelecimento na data da colheita das amostras, com o total de matrizes, cachaços, suínos com idade acima de 8 meses (castrados ou não, que não se enquadrem como matrizes ou cachaços) e leitões (todo suíno com idade abaixo de 8 meses). Colocar “0” (zero) quando não houver suínos na categoria. </w:t>
      </w:r>
      <w:r>
        <w:rPr>
          <w:rFonts w:ascii="Times New Roman" w:eastAsia="Times New Roman" w:hAnsi="Times New Roman" w:cs="Times New Roman"/>
          <w:b/>
          <w:sz w:val="20"/>
          <w:szCs w:val="20"/>
        </w:rPr>
        <w:t>No campo 2.5</w:t>
      </w:r>
      <w:r>
        <w:rPr>
          <w:rFonts w:ascii="Times New Roman" w:eastAsia="Times New Roman" w:hAnsi="Times New Roman" w:cs="Times New Roman"/>
          <w:sz w:val="20"/>
          <w:szCs w:val="20"/>
        </w:rPr>
        <w:t xml:space="preserve">, indicar o total de suínos existentes utilizado para o cálculo da amostra, conforme a tabela de amostragem. </w:t>
      </w:r>
    </w:p>
    <w:p w14:paraId="417A5412" w14:textId="77777777" w:rsidR="00F30DD3" w:rsidRDefault="00911782">
      <w:pPr>
        <w:numPr>
          <w:ilvl w:val="0"/>
          <w:numId w:val="34"/>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Tipo de amostras colhidas:</w:t>
      </w:r>
    </w:p>
    <w:p w14:paraId="0CF82027" w14:textId="77777777" w:rsidR="00F30DD3" w:rsidRDefault="00911782">
      <w:pPr>
        <w:spacing w:after="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 xml:space="preserve">Conferir a tabela correta de amostragem para colheita de amostras de sangue total a que se destina: </w:t>
      </w:r>
      <w:r>
        <w:rPr>
          <w:rFonts w:ascii="Times New Roman" w:eastAsia="Times New Roman" w:hAnsi="Times New Roman" w:cs="Times New Roman"/>
          <w:b/>
          <w:sz w:val="20"/>
          <w:szCs w:val="20"/>
          <w:u w:val="single"/>
        </w:rPr>
        <w:t>PSC ou PRRS</w:t>
      </w:r>
      <w:r>
        <w:rPr>
          <w:rFonts w:ascii="Times New Roman" w:eastAsia="Times New Roman" w:hAnsi="Times New Roman" w:cs="Times New Roman"/>
          <w:sz w:val="20"/>
          <w:szCs w:val="20"/>
        </w:rPr>
        <w:t>.</w:t>
      </w:r>
    </w:p>
    <w:p w14:paraId="25F63FA7" w14:textId="77777777" w:rsidR="00F30DD3" w:rsidRDefault="00911782">
      <w:pPr>
        <w:numPr>
          <w:ilvl w:val="1"/>
          <w:numId w:val="34"/>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Assinalar com X caso as amostras de sangue total sejam destinadas à investigação complementar para PSC. Priorizar a amostragem na faixa etária de leitões. Se for insuficiente, complementar com suínos na faixa etária superior (adultos).</w:t>
      </w:r>
    </w:p>
    <w:p w14:paraId="72F4A815" w14:textId="77777777" w:rsidR="00F30DD3" w:rsidRDefault="00911782">
      <w:pPr>
        <w:numPr>
          <w:ilvl w:val="1"/>
          <w:numId w:val="34"/>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com X caso as amostras de sangue total sejam destinadas à investigação complementar para PRRS. Priorizar as porcas gestantes ou lactantes que possuírem histórico de falhas reprodutivas. </w:t>
      </w:r>
      <w:r>
        <w:rPr>
          <w:rFonts w:ascii="Times New Roman" w:eastAsia="Times New Roman" w:hAnsi="Times New Roman" w:cs="Times New Roman"/>
          <w:i/>
          <w:sz w:val="20"/>
          <w:szCs w:val="20"/>
        </w:rPr>
        <w:t>Se colhidas amostras de sangue total, não é necessário colher amostras de fluido oral.</w:t>
      </w:r>
    </w:p>
    <w:p w14:paraId="2EE1133C" w14:textId="779E05FC" w:rsidR="00F30DD3" w:rsidRDefault="00911782">
      <w:pPr>
        <w:numPr>
          <w:ilvl w:val="1"/>
          <w:numId w:val="34"/>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w:t>
      </w:r>
      <w:r w:rsidR="00B86411">
        <w:rPr>
          <w:rFonts w:ascii="Times New Roman" w:eastAsia="Times New Roman" w:hAnsi="Times New Roman" w:cs="Times New Roman"/>
          <w:sz w:val="20"/>
          <w:szCs w:val="20"/>
        </w:rPr>
        <w:t xml:space="preserve">com </w:t>
      </w:r>
      <w:r>
        <w:rPr>
          <w:rFonts w:ascii="Times New Roman" w:eastAsia="Times New Roman" w:hAnsi="Times New Roman" w:cs="Times New Roman"/>
          <w:sz w:val="20"/>
          <w:szCs w:val="20"/>
        </w:rPr>
        <w:t>X caso sejam colhidas amostras de órgãos em decorrência de resultado positivo para PSC na PCR.</w:t>
      </w:r>
    </w:p>
    <w:p w14:paraId="0BABA3F7" w14:textId="299C3578" w:rsidR="00F30DD3" w:rsidRDefault="00911782">
      <w:pPr>
        <w:numPr>
          <w:ilvl w:val="1"/>
          <w:numId w:val="34"/>
        </w:numPr>
        <w:spacing w:after="6" w:line="249" w:lineRule="auto"/>
        <w:ind w:right="9" w:hanging="328"/>
        <w:rPr>
          <w:rFonts w:ascii="Times New Roman" w:eastAsia="Times New Roman" w:hAnsi="Times New Roman" w:cs="Times New Roman"/>
        </w:rPr>
      </w:pPr>
      <w:r>
        <w:rPr>
          <w:rFonts w:ascii="Times New Roman" w:eastAsia="Times New Roman" w:hAnsi="Times New Roman" w:cs="Times New Roman"/>
          <w:sz w:val="20"/>
          <w:szCs w:val="20"/>
        </w:rPr>
        <w:t xml:space="preserve">Assinalar </w:t>
      </w:r>
      <w:r w:rsidR="0012198B">
        <w:rPr>
          <w:rFonts w:ascii="Times New Roman" w:eastAsia="Times New Roman" w:hAnsi="Times New Roman" w:cs="Times New Roman"/>
          <w:sz w:val="20"/>
          <w:szCs w:val="20"/>
        </w:rPr>
        <w:t xml:space="preserve">com </w:t>
      </w:r>
      <w:r>
        <w:rPr>
          <w:rFonts w:ascii="Times New Roman" w:eastAsia="Times New Roman" w:hAnsi="Times New Roman" w:cs="Times New Roman"/>
          <w:sz w:val="20"/>
          <w:szCs w:val="20"/>
        </w:rPr>
        <w:t>X caso sejam colhidas amostras de</w:t>
      </w:r>
      <w:r>
        <w:rPr>
          <w:rFonts w:ascii="Times New Roman" w:eastAsia="Times New Roman" w:hAnsi="Times New Roman" w:cs="Times New Roman"/>
          <w:sz w:val="20"/>
          <w:szCs w:val="20"/>
          <w:u w:val="single"/>
        </w:rPr>
        <w:t xml:space="preserve"> fluido oral em estabelecimento com suinocultura tecnificada </w:t>
      </w:r>
      <w:r>
        <w:rPr>
          <w:rFonts w:ascii="Times New Roman" w:eastAsia="Times New Roman" w:hAnsi="Times New Roman" w:cs="Times New Roman"/>
          <w:sz w:val="20"/>
          <w:szCs w:val="20"/>
        </w:rPr>
        <w:t xml:space="preserve">para investigação complementar de PRRS. Deve ser realizada na fase de leitões ao desmame ou em baias de gestação coletiva. A colheita de fluido oral deverá ser feita em três baias de suínos de, no mínimo, 10 suínos por baia. Se o número de suínos por baia for inferior a 10, a colheita deverá ser feita em 4 baias de forma que se obtenha exposição de, no mínimo, 30 suínos por granja para fluido oral com as cordas. Assinalar com X se as baias possuírem menos de 10 suínos ou um número igual ou superior a 10 suínos. </w:t>
      </w:r>
      <w:r>
        <w:rPr>
          <w:rFonts w:ascii="Times New Roman" w:eastAsia="Times New Roman" w:hAnsi="Times New Roman" w:cs="Times New Roman"/>
          <w:i/>
          <w:sz w:val="20"/>
          <w:szCs w:val="20"/>
        </w:rPr>
        <w:t>Se colhidas amostras de fluido oral, não é necessário colher amostras de sangue total.</w:t>
      </w:r>
    </w:p>
    <w:p w14:paraId="52BDF2ED" w14:textId="77777777" w:rsidR="00F30DD3" w:rsidRDefault="00911782">
      <w:pPr>
        <w:numPr>
          <w:ilvl w:val="0"/>
          <w:numId w:val="34"/>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Informações sobre as amostras colhidas:</w:t>
      </w:r>
    </w:p>
    <w:p w14:paraId="5C1D50C7" w14:textId="77777777" w:rsidR="00F30DD3" w:rsidRDefault="00911782">
      <w:pPr>
        <w:numPr>
          <w:ilvl w:val="2"/>
          <w:numId w:val="37"/>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Número da amostra: composto pela UF + código MAPA + número sequencial da amostra no estabelecimento (01 a 56).</w:t>
      </w:r>
    </w:p>
    <w:p w14:paraId="6BB0C499" w14:textId="77777777" w:rsidR="00F30DD3" w:rsidRDefault="00911782">
      <w:pPr>
        <w:numPr>
          <w:ilvl w:val="2"/>
          <w:numId w:val="37"/>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Identificação individual: identificação individual feita pelo Serviço Veterinário Oficial.</w:t>
      </w:r>
    </w:p>
    <w:p w14:paraId="77730768" w14:textId="77777777" w:rsidR="00F30DD3" w:rsidRDefault="00911782">
      <w:pPr>
        <w:numPr>
          <w:ilvl w:val="2"/>
          <w:numId w:val="37"/>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Idade: indicar a idade do animal em meses.</w:t>
      </w:r>
    </w:p>
    <w:p w14:paraId="12F01B4B" w14:textId="77777777" w:rsidR="00F30DD3" w:rsidRDefault="00911782">
      <w:pPr>
        <w:numPr>
          <w:ilvl w:val="2"/>
          <w:numId w:val="37"/>
        </w:numPr>
        <w:spacing w:after="6" w:line="249" w:lineRule="auto"/>
        <w:ind w:right="9" w:hanging="329"/>
        <w:rPr>
          <w:rFonts w:ascii="Times New Roman" w:eastAsia="Times New Roman" w:hAnsi="Times New Roman" w:cs="Times New Roman"/>
        </w:rPr>
      </w:pPr>
      <w:r>
        <w:rPr>
          <w:rFonts w:ascii="Times New Roman" w:eastAsia="Times New Roman" w:hAnsi="Times New Roman" w:cs="Times New Roman"/>
          <w:sz w:val="20"/>
          <w:szCs w:val="20"/>
        </w:rPr>
        <w:t>Sexo: indicar o sexo do animal (M ou F).</w:t>
      </w:r>
    </w:p>
    <w:p w14:paraId="2053BF20" w14:textId="77777777" w:rsidR="00F30DD3" w:rsidRDefault="00911782">
      <w:pPr>
        <w:numPr>
          <w:ilvl w:val="0"/>
          <w:numId w:val="34"/>
        </w:numPr>
        <w:spacing w:after="6" w:line="249" w:lineRule="auto"/>
        <w:ind w:left="643" w:right="0" w:hanging="329"/>
      </w:pPr>
      <w:r>
        <w:rPr>
          <w:rFonts w:ascii="Times New Roman" w:eastAsia="Times New Roman" w:hAnsi="Times New Roman" w:cs="Times New Roman"/>
          <w:b/>
          <w:sz w:val="20"/>
          <w:szCs w:val="20"/>
        </w:rPr>
        <w:t xml:space="preserve">Registro da vistoria geral do rebanho e inspeção clínica dos suínos amostrados, e outras observações: </w:t>
      </w:r>
      <w:r>
        <w:rPr>
          <w:rFonts w:ascii="Times New Roman" w:eastAsia="Times New Roman" w:hAnsi="Times New Roman" w:cs="Times New Roman"/>
          <w:sz w:val="20"/>
          <w:szCs w:val="20"/>
        </w:rPr>
        <w:t>Informar o resultado da vistoria geral do rebanho e da inspeção clínica dos suínos amostrados. Utilizar também para o registro de qualquer informação que o responsável pela colheita julgue pertinente.</w:t>
      </w:r>
    </w:p>
    <w:p w14:paraId="47D7EEEA" w14:textId="77777777" w:rsidR="00F30DD3" w:rsidRDefault="00911782">
      <w:pPr>
        <w:numPr>
          <w:ilvl w:val="0"/>
          <w:numId w:val="34"/>
        </w:numPr>
        <w:spacing w:after="0" w:line="259" w:lineRule="auto"/>
        <w:ind w:left="643" w:right="0" w:hanging="329"/>
        <w:jc w:val="left"/>
        <w:rPr>
          <w:rFonts w:ascii="Times New Roman" w:eastAsia="Times New Roman" w:hAnsi="Times New Roman" w:cs="Times New Roman"/>
        </w:rPr>
      </w:pPr>
      <w:r>
        <w:rPr>
          <w:rFonts w:ascii="Times New Roman" w:eastAsia="Times New Roman" w:hAnsi="Times New Roman" w:cs="Times New Roman"/>
          <w:b/>
          <w:sz w:val="20"/>
          <w:szCs w:val="20"/>
        </w:rPr>
        <w:t>Médico Veterinário responsável pela colheita:</w:t>
      </w:r>
    </w:p>
    <w:p w14:paraId="41F55B01" w14:textId="77777777" w:rsidR="00F30DD3" w:rsidRDefault="00911782">
      <w:pPr>
        <w:spacing w:after="266" w:line="249" w:lineRule="auto"/>
        <w:ind w:left="703" w:right="9"/>
        <w:rPr>
          <w:rFonts w:ascii="Times New Roman" w:eastAsia="Times New Roman" w:hAnsi="Times New Roman" w:cs="Times New Roman"/>
        </w:rPr>
      </w:pPr>
      <w:r>
        <w:rPr>
          <w:rFonts w:ascii="Times New Roman" w:eastAsia="Times New Roman" w:hAnsi="Times New Roman" w:cs="Times New Roman"/>
          <w:sz w:val="20"/>
          <w:szCs w:val="20"/>
        </w:rPr>
        <w:t>Identificar com o nome, nº CRMV e assinatura do Médico Veterinário responsável pelo preenchimento do formulário e pela colheita das amostras, além do nome da Unidade Veterinária Local responsável pelo estabelecimento selecionado.</w:t>
      </w:r>
    </w:p>
    <w:p w14:paraId="7CB10097" w14:textId="52D88592" w:rsidR="00F30DD3" w:rsidRDefault="00911782">
      <w:pPr>
        <w:pBdr>
          <w:top w:val="single" w:sz="4" w:space="0" w:color="000000"/>
          <w:left w:val="single" w:sz="4" w:space="0" w:color="000000"/>
          <w:bottom w:val="single" w:sz="4" w:space="0" w:color="000000"/>
          <w:right w:val="single" w:sz="4" w:space="0" w:color="000000"/>
        </w:pBdr>
        <w:spacing w:after="0" w:line="241" w:lineRule="auto"/>
        <w:ind w:left="171" w:right="0"/>
        <w:jc w:val="center"/>
        <w:rPr>
          <w:rFonts w:ascii="Times New Roman" w:eastAsia="Times New Roman" w:hAnsi="Times New Roman" w:cs="Times New Roman"/>
        </w:rPr>
      </w:pPr>
      <w:r>
        <w:rPr>
          <w:rFonts w:ascii="Times New Roman" w:eastAsia="Times New Roman" w:hAnsi="Times New Roman" w:cs="Times New Roman"/>
          <w:b/>
          <w:sz w:val="20"/>
          <w:szCs w:val="20"/>
        </w:rPr>
        <w:t>ATENÇÃO:</w:t>
      </w:r>
      <w:r>
        <w:rPr>
          <w:rFonts w:ascii="Times New Roman" w:eastAsia="Times New Roman" w:hAnsi="Times New Roman" w:cs="Times New Roman"/>
          <w:sz w:val="20"/>
          <w:szCs w:val="20"/>
        </w:rPr>
        <w:t xml:space="preserve">  O formulário original de colheita deverá ser arquivado na Unidade Veterinária Local responsável pelo estabelecimento de criação selecionado, as informações do formulário de colheita deverão ser registradas no Sistema informatizado disponibilizado pelo </w:t>
      </w:r>
      <w:r w:rsidR="00696941">
        <w:rPr>
          <w:rFonts w:ascii="Times New Roman" w:eastAsia="Times New Roman" w:hAnsi="Times New Roman" w:cs="Times New Roman"/>
          <w:sz w:val="20"/>
          <w:szCs w:val="20"/>
        </w:rPr>
        <w:t>DSA, incluindo seu upload no sistema.</w:t>
      </w:r>
    </w:p>
    <w:sectPr w:rsidR="00F30DD3">
      <w:headerReference w:type="default" r:id="rId12"/>
      <w:pgSz w:w="11906" w:h="16838"/>
      <w:pgMar w:top="941" w:right="717" w:bottom="687" w:left="850" w:header="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AEE1" w14:textId="77777777" w:rsidR="003308EA" w:rsidRDefault="003308EA">
      <w:pPr>
        <w:spacing w:after="0" w:line="240" w:lineRule="auto"/>
      </w:pPr>
      <w:r>
        <w:separator/>
      </w:r>
    </w:p>
  </w:endnote>
  <w:endnote w:type="continuationSeparator" w:id="0">
    <w:p w14:paraId="4D6E8137" w14:textId="77777777" w:rsidR="003308EA" w:rsidRDefault="0033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D0BD" w14:textId="77777777" w:rsidR="003308EA" w:rsidRDefault="003308EA">
      <w:pPr>
        <w:spacing w:after="0" w:line="240" w:lineRule="auto"/>
      </w:pPr>
      <w:r>
        <w:separator/>
      </w:r>
    </w:p>
  </w:footnote>
  <w:footnote w:type="continuationSeparator" w:id="0">
    <w:p w14:paraId="45FADC27" w14:textId="77777777" w:rsidR="003308EA" w:rsidRDefault="0033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082D" w14:textId="77777777" w:rsidR="00F30DD3" w:rsidRDefault="00F30DD3">
    <w:pPr>
      <w:spacing w:after="0" w:line="240" w:lineRule="auto"/>
      <w:ind w:left="0"/>
    </w:pPr>
  </w:p>
  <w:tbl>
    <w:tblPr>
      <w:tblStyle w:val="affe"/>
      <w:tblW w:w="994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5145"/>
      <w:gridCol w:w="3750"/>
    </w:tblGrid>
    <w:tr w:rsidR="00F30DD3" w14:paraId="1E279C00" w14:textId="77777777">
      <w:trPr>
        <w:trHeight w:val="1"/>
      </w:trPr>
      <w:tc>
        <w:tcPr>
          <w:tcW w:w="1050" w:type="dxa"/>
          <w:tcBorders>
            <w:top w:val="nil"/>
            <w:left w:val="nil"/>
            <w:bottom w:val="nil"/>
            <w:right w:val="nil"/>
          </w:tcBorders>
          <w:shd w:val="clear" w:color="auto" w:fill="auto"/>
          <w:tcMar>
            <w:top w:w="100" w:type="dxa"/>
            <w:left w:w="100" w:type="dxa"/>
            <w:bottom w:w="100" w:type="dxa"/>
            <w:right w:w="100" w:type="dxa"/>
          </w:tcMar>
        </w:tcPr>
        <w:p w14:paraId="3CAB77CC" w14:textId="77777777" w:rsidR="00F30DD3" w:rsidRDefault="00911782">
          <w:pPr>
            <w:widowControl w:val="0"/>
            <w:pBdr>
              <w:top w:val="nil"/>
              <w:left w:val="nil"/>
              <w:bottom w:val="nil"/>
              <w:right w:val="nil"/>
              <w:between w:val="nil"/>
            </w:pBdr>
            <w:spacing w:after="0" w:line="240" w:lineRule="auto"/>
            <w:ind w:left="0" w:right="0"/>
            <w:jc w:val="left"/>
          </w:pPr>
          <w:r>
            <w:rPr>
              <w:noProof/>
            </w:rPr>
            <w:drawing>
              <wp:anchor distT="0" distB="0" distL="114300" distR="114300" simplePos="0" relativeHeight="251658240" behindDoc="0" locked="0" layoutInCell="1" hidden="0" allowOverlap="1" wp14:anchorId="6596671C" wp14:editId="55FE8A57">
                <wp:simplePos x="0" y="0"/>
                <wp:positionH relativeFrom="column">
                  <wp:posOffset>57151</wp:posOffset>
                </wp:positionH>
                <wp:positionV relativeFrom="paragraph">
                  <wp:posOffset>9525</wp:posOffset>
                </wp:positionV>
                <wp:extent cx="433388" cy="433388"/>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433388" cy="433388"/>
                        </a:xfrm>
                        <a:prstGeom prst="rect">
                          <a:avLst/>
                        </a:prstGeom>
                        <a:ln/>
                      </pic:spPr>
                    </pic:pic>
                  </a:graphicData>
                </a:graphic>
              </wp:anchor>
            </w:drawing>
          </w:r>
        </w:p>
      </w:tc>
      <w:tc>
        <w:tcPr>
          <w:tcW w:w="5145" w:type="dxa"/>
          <w:tcBorders>
            <w:top w:val="nil"/>
            <w:left w:val="nil"/>
            <w:bottom w:val="nil"/>
            <w:right w:val="nil"/>
          </w:tcBorders>
          <w:shd w:val="clear" w:color="auto" w:fill="auto"/>
          <w:tcMar>
            <w:top w:w="100" w:type="dxa"/>
            <w:left w:w="100" w:type="dxa"/>
            <w:bottom w:w="100" w:type="dxa"/>
            <w:right w:w="100" w:type="dxa"/>
          </w:tcMar>
          <w:vAlign w:val="center"/>
        </w:tcPr>
        <w:p w14:paraId="191F9199" w14:textId="64AC3DD7"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Ministério da Agricultura</w:t>
          </w:r>
          <w:r w:rsidR="00797692">
            <w:rPr>
              <w:sz w:val="20"/>
              <w:szCs w:val="20"/>
            </w:rPr>
            <w:t xml:space="preserve"> e</w:t>
          </w:r>
          <w:r>
            <w:rPr>
              <w:sz w:val="20"/>
              <w:szCs w:val="20"/>
            </w:rPr>
            <w:t xml:space="preserve"> Pecuária – MAPA</w:t>
          </w:r>
        </w:p>
        <w:p w14:paraId="6B214ECE" w14:textId="77777777"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Secretaria de Defesa Agropecuária – SDA</w:t>
          </w:r>
        </w:p>
        <w:p w14:paraId="77D925D3" w14:textId="77777777"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Departamento de Saúde Animal – DSA</w:t>
          </w:r>
        </w:p>
      </w:tc>
      <w:tc>
        <w:tcPr>
          <w:tcW w:w="3750" w:type="dxa"/>
          <w:tcBorders>
            <w:top w:val="nil"/>
            <w:left w:val="nil"/>
            <w:bottom w:val="nil"/>
            <w:right w:val="nil"/>
          </w:tcBorders>
          <w:shd w:val="clear" w:color="auto" w:fill="auto"/>
          <w:tcMar>
            <w:top w:w="100" w:type="dxa"/>
            <w:left w:w="100" w:type="dxa"/>
            <w:bottom w:w="100" w:type="dxa"/>
            <w:right w:w="100" w:type="dxa"/>
          </w:tcMar>
        </w:tcPr>
        <w:p w14:paraId="608D0C8E" w14:textId="77777777"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LOGO DO ÓRGÃO ESTADUAL DE SANIDADE AGROPECUÁRIA</w:t>
          </w:r>
        </w:p>
      </w:tc>
    </w:tr>
  </w:tbl>
  <w:p w14:paraId="70985B80" w14:textId="77777777" w:rsidR="00F30DD3" w:rsidRDefault="00F30DD3">
    <w:pPr>
      <w:spacing w:after="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0.35pt;height:11.5pt;visibility:visible;mso-wrap-style:square" o:bullet="t">
        <v:imagedata r:id="rId1" o:title=""/>
      </v:shape>
    </w:pict>
  </w:numPicBullet>
  <w:numPicBullet w:numPicBulletId="1">
    <w:pict>
      <v:shape id="_x0000_i1362" type="#_x0000_t75" style="width:15pt;height:15pt;visibility:visible;mso-wrap-style:square" o:bullet="t">
        <v:imagedata r:id="rId2" o:title=""/>
      </v:shape>
    </w:pict>
  </w:numPicBullet>
  <w:abstractNum w:abstractNumId="0" w15:restartNumberingAfterBreak="0">
    <w:nsid w:val="024B1801"/>
    <w:multiLevelType w:val="hybridMultilevel"/>
    <w:tmpl w:val="2124D300"/>
    <w:lvl w:ilvl="0" w:tplc="5DECA56C">
      <w:start w:val="1"/>
      <w:numFmt w:val="bullet"/>
      <w:lvlText w:val=""/>
      <w:lvlPicBulletId w:val="0"/>
      <w:lvlJc w:val="left"/>
      <w:pPr>
        <w:tabs>
          <w:tab w:val="num" w:pos="720"/>
        </w:tabs>
        <w:ind w:left="720" w:hanging="360"/>
      </w:pPr>
      <w:rPr>
        <w:rFonts w:ascii="Symbol" w:hAnsi="Symbol" w:hint="default"/>
      </w:rPr>
    </w:lvl>
    <w:lvl w:ilvl="1" w:tplc="9CC6CBD8" w:tentative="1">
      <w:start w:val="1"/>
      <w:numFmt w:val="bullet"/>
      <w:lvlText w:val=""/>
      <w:lvlJc w:val="left"/>
      <w:pPr>
        <w:tabs>
          <w:tab w:val="num" w:pos="1440"/>
        </w:tabs>
        <w:ind w:left="1440" w:hanging="360"/>
      </w:pPr>
      <w:rPr>
        <w:rFonts w:ascii="Symbol" w:hAnsi="Symbol" w:hint="default"/>
      </w:rPr>
    </w:lvl>
    <w:lvl w:ilvl="2" w:tplc="B5447B70" w:tentative="1">
      <w:start w:val="1"/>
      <w:numFmt w:val="bullet"/>
      <w:lvlText w:val=""/>
      <w:lvlJc w:val="left"/>
      <w:pPr>
        <w:tabs>
          <w:tab w:val="num" w:pos="2160"/>
        </w:tabs>
        <w:ind w:left="2160" w:hanging="360"/>
      </w:pPr>
      <w:rPr>
        <w:rFonts w:ascii="Symbol" w:hAnsi="Symbol" w:hint="default"/>
      </w:rPr>
    </w:lvl>
    <w:lvl w:ilvl="3" w:tplc="D6D42544" w:tentative="1">
      <w:start w:val="1"/>
      <w:numFmt w:val="bullet"/>
      <w:lvlText w:val=""/>
      <w:lvlJc w:val="left"/>
      <w:pPr>
        <w:tabs>
          <w:tab w:val="num" w:pos="2880"/>
        </w:tabs>
        <w:ind w:left="2880" w:hanging="360"/>
      </w:pPr>
      <w:rPr>
        <w:rFonts w:ascii="Symbol" w:hAnsi="Symbol" w:hint="default"/>
      </w:rPr>
    </w:lvl>
    <w:lvl w:ilvl="4" w:tplc="09CAFCBE" w:tentative="1">
      <w:start w:val="1"/>
      <w:numFmt w:val="bullet"/>
      <w:lvlText w:val=""/>
      <w:lvlJc w:val="left"/>
      <w:pPr>
        <w:tabs>
          <w:tab w:val="num" w:pos="3600"/>
        </w:tabs>
        <w:ind w:left="3600" w:hanging="360"/>
      </w:pPr>
      <w:rPr>
        <w:rFonts w:ascii="Symbol" w:hAnsi="Symbol" w:hint="default"/>
      </w:rPr>
    </w:lvl>
    <w:lvl w:ilvl="5" w:tplc="8EAE52DE" w:tentative="1">
      <w:start w:val="1"/>
      <w:numFmt w:val="bullet"/>
      <w:lvlText w:val=""/>
      <w:lvlJc w:val="left"/>
      <w:pPr>
        <w:tabs>
          <w:tab w:val="num" w:pos="4320"/>
        </w:tabs>
        <w:ind w:left="4320" w:hanging="360"/>
      </w:pPr>
      <w:rPr>
        <w:rFonts w:ascii="Symbol" w:hAnsi="Symbol" w:hint="default"/>
      </w:rPr>
    </w:lvl>
    <w:lvl w:ilvl="6" w:tplc="90FC7F70" w:tentative="1">
      <w:start w:val="1"/>
      <w:numFmt w:val="bullet"/>
      <w:lvlText w:val=""/>
      <w:lvlJc w:val="left"/>
      <w:pPr>
        <w:tabs>
          <w:tab w:val="num" w:pos="5040"/>
        </w:tabs>
        <w:ind w:left="5040" w:hanging="360"/>
      </w:pPr>
      <w:rPr>
        <w:rFonts w:ascii="Symbol" w:hAnsi="Symbol" w:hint="default"/>
      </w:rPr>
    </w:lvl>
    <w:lvl w:ilvl="7" w:tplc="5C849552" w:tentative="1">
      <w:start w:val="1"/>
      <w:numFmt w:val="bullet"/>
      <w:lvlText w:val=""/>
      <w:lvlJc w:val="left"/>
      <w:pPr>
        <w:tabs>
          <w:tab w:val="num" w:pos="5760"/>
        </w:tabs>
        <w:ind w:left="5760" w:hanging="360"/>
      </w:pPr>
      <w:rPr>
        <w:rFonts w:ascii="Symbol" w:hAnsi="Symbol" w:hint="default"/>
      </w:rPr>
    </w:lvl>
    <w:lvl w:ilvl="8" w:tplc="D72E9B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0A2091"/>
    <w:multiLevelType w:val="multilevel"/>
    <w:tmpl w:val="2C727144"/>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89" w:hanging="689"/>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8" w:hanging="1298"/>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738" w:hanging="1738"/>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458" w:hanging="2458"/>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178" w:hanging="3178"/>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3898" w:hanging="3898"/>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618" w:hanging="4618"/>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338" w:hanging="5338"/>
      </w:pPr>
      <w:rPr>
        <w:rFonts w:ascii="Calibri" w:eastAsia="Calibri" w:hAnsi="Calibri" w:cs="Calibri"/>
        <w:b w:val="0"/>
        <w:i w:val="0"/>
        <w:strike w:val="0"/>
        <w:color w:val="000000"/>
        <w:sz w:val="20"/>
        <w:szCs w:val="20"/>
        <w:u w:val="none"/>
        <w:shd w:val="clear" w:color="auto" w:fill="auto"/>
        <w:vertAlign w:val="baseline"/>
      </w:rPr>
    </w:lvl>
  </w:abstractNum>
  <w:abstractNum w:abstractNumId="2" w15:restartNumberingAfterBreak="0">
    <w:nsid w:val="04EF6FB2"/>
    <w:multiLevelType w:val="multilevel"/>
    <w:tmpl w:val="92CE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6F31E4"/>
    <w:multiLevelType w:val="multilevel"/>
    <w:tmpl w:val="45BC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6F4684"/>
    <w:multiLevelType w:val="multilevel"/>
    <w:tmpl w:val="1224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112C8"/>
    <w:multiLevelType w:val="multilevel"/>
    <w:tmpl w:val="7ADA5BE4"/>
    <w:lvl w:ilvl="0">
      <w:start w:val="1"/>
      <w:numFmt w:val="lowerRoman"/>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0EA2116C"/>
    <w:multiLevelType w:val="multilevel"/>
    <w:tmpl w:val="2BCC9206"/>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21" w:hanging="421"/>
      </w:pPr>
      <w:rPr>
        <w:rFonts w:ascii="Calibri" w:eastAsia="Calibri" w:hAnsi="Calibri" w:cs="Calibri"/>
        <w:b/>
        <w:i w:val="0"/>
        <w:strike w:val="0"/>
        <w:color w:val="000000"/>
        <w:sz w:val="16"/>
        <w:szCs w:val="16"/>
        <w:u w:val="none"/>
        <w:shd w:val="clear" w:color="auto" w:fill="auto"/>
        <w:vertAlign w:val="baseline"/>
      </w:rPr>
    </w:lvl>
    <w:lvl w:ilvl="2">
      <w:start w:val="4"/>
      <w:numFmt w:val="decimal"/>
      <w:lvlText w:val="%3."/>
      <w:lvlJc w:val="left"/>
      <w:pPr>
        <w:ind w:left="1110" w:hanging="111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202" w:hanging="120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922" w:hanging="192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642" w:hanging="264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3362" w:hanging="336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082" w:hanging="408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802" w:hanging="4802"/>
      </w:pPr>
      <w:rPr>
        <w:rFonts w:ascii="Calibri" w:eastAsia="Calibri" w:hAnsi="Calibri" w:cs="Calibri"/>
        <w:b/>
        <w:i w:val="0"/>
        <w:strike w:val="0"/>
        <w:color w:val="000000"/>
        <w:sz w:val="16"/>
        <w:szCs w:val="16"/>
        <w:u w:val="none"/>
        <w:shd w:val="clear" w:color="auto" w:fill="auto"/>
        <w:vertAlign w:val="baseline"/>
      </w:rPr>
    </w:lvl>
  </w:abstractNum>
  <w:abstractNum w:abstractNumId="7" w15:restartNumberingAfterBreak="0">
    <w:nsid w:val="0F0E4FF8"/>
    <w:multiLevelType w:val="multilevel"/>
    <w:tmpl w:val="506EDE86"/>
    <w:lvl w:ilvl="0">
      <w:start w:val="1"/>
      <w:numFmt w:val="decimal"/>
      <w:lvlText w:val="%1."/>
      <w:lvlJc w:val="left"/>
      <w:pPr>
        <w:ind w:left="625" w:hanging="625"/>
      </w:pPr>
      <w:rPr>
        <w:rFonts w:ascii="Calibri" w:eastAsia="Calibri" w:hAnsi="Calibri" w:cs="Calibri"/>
        <w:b w:val="0"/>
        <w:i w:val="0"/>
        <w:strike w:val="0"/>
        <w:color w:val="000000"/>
        <w:sz w:val="20"/>
        <w:szCs w:val="20"/>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8" w15:restartNumberingAfterBreak="0">
    <w:nsid w:val="109602FD"/>
    <w:multiLevelType w:val="multilevel"/>
    <w:tmpl w:val="82B4B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1844B1"/>
    <w:multiLevelType w:val="multilevel"/>
    <w:tmpl w:val="021AD9FE"/>
    <w:lvl w:ilvl="0">
      <w:start w:val="1"/>
      <w:numFmt w:val="lowerRoman"/>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10" w15:restartNumberingAfterBreak="0">
    <w:nsid w:val="124A452A"/>
    <w:multiLevelType w:val="multilevel"/>
    <w:tmpl w:val="4E86F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D92FD6"/>
    <w:multiLevelType w:val="hybridMultilevel"/>
    <w:tmpl w:val="D2D24128"/>
    <w:lvl w:ilvl="0" w:tplc="1C30B17A">
      <w:start w:val="1"/>
      <w:numFmt w:val="bullet"/>
      <w:lvlText w:val=""/>
      <w:lvlPicBulletId w:val="0"/>
      <w:lvlJc w:val="left"/>
      <w:pPr>
        <w:tabs>
          <w:tab w:val="num" w:pos="720"/>
        </w:tabs>
        <w:ind w:left="720" w:hanging="360"/>
      </w:pPr>
      <w:rPr>
        <w:rFonts w:ascii="Symbol" w:hAnsi="Symbol" w:hint="default"/>
      </w:rPr>
    </w:lvl>
    <w:lvl w:ilvl="1" w:tplc="2C8C564E" w:tentative="1">
      <w:start w:val="1"/>
      <w:numFmt w:val="bullet"/>
      <w:lvlText w:val=""/>
      <w:lvlJc w:val="left"/>
      <w:pPr>
        <w:tabs>
          <w:tab w:val="num" w:pos="1440"/>
        </w:tabs>
        <w:ind w:left="1440" w:hanging="360"/>
      </w:pPr>
      <w:rPr>
        <w:rFonts w:ascii="Symbol" w:hAnsi="Symbol" w:hint="default"/>
      </w:rPr>
    </w:lvl>
    <w:lvl w:ilvl="2" w:tplc="3FFAD50C" w:tentative="1">
      <w:start w:val="1"/>
      <w:numFmt w:val="bullet"/>
      <w:lvlText w:val=""/>
      <w:lvlJc w:val="left"/>
      <w:pPr>
        <w:tabs>
          <w:tab w:val="num" w:pos="2160"/>
        </w:tabs>
        <w:ind w:left="2160" w:hanging="360"/>
      </w:pPr>
      <w:rPr>
        <w:rFonts w:ascii="Symbol" w:hAnsi="Symbol" w:hint="default"/>
      </w:rPr>
    </w:lvl>
    <w:lvl w:ilvl="3" w:tplc="AA5E5DBE" w:tentative="1">
      <w:start w:val="1"/>
      <w:numFmt w:val="bullet"/>
      <w:lvlText w:val=""/>
      <w:lvlJc w:val="left"/>
      <w:pPr>
        <w:tabs>
          <w:tab w:val="num" w:pos="2880"/>
        </w:tabs>
        <w:ind w:left="2880" w:hanging="360"/>
      </w:pPr>
      <w:rPr>
        <w:rFonts w:ascii="Symbol" w:hAnsi="Symbol" w:hint="default"/>
      </w:rPr>
    </w:lvl>
    <w:lvl w:ilvl="4" w:tplc="99F60664" w:tentative="1">
      <w:start w:val="1"/>
      <w:numFmt w:val="bullet"/>
      <w:lvlText w:val=""/>
      <w:lvlJc w:val="left"/>
      <w:pPr>
        <w:tabs>
          <w:tab w:val="num" w:pos="3600"/>
        </w:tabs>
        <w:ind w:left="3600" w:hanging="360"/>
      </w:pPr>
      <w:rPr>
        <w:rFonts w:ascii="Symbol" w:hAnsi="Symbol" w:hint="default"/>
      </w:rPr>
    </w:lvl>
    <w:lvl w:ilvl="5" w:tplc="9738EF62" w:tentative="1">
      <w:start w:val="1"/>
      <w:numFmt w:val="bullet"/>
      <w:lvlText w:val=""/>
      <w:lvlJc w:val="left"/>
      <w:pPr>
        <w:tabs>
          <w:tab w:val="num" w:pos="4320"/>
        </w:tabs>
        <w:ind w:left="4320" w:hanging="360"/>
      </w:pPr>
      <w:rPr>
        <w:rFonts w:ascii="Symbol" w:hAnsi="Symbol" w:hint="default"/>
      </w:rPr>
    </w:lvl>
    <w:lvl w:ilvl="6" w:tplc="3C3E6264" w:tentative="1">
      <w:start w:val="1"/>
      <w:numFmt w:val="bullet"/>
      <w:lvlText w:val=""/>
      <w:lvlJc w:val="left"/>
      <w:pPr>
        <w:tabs>
          <w:tab w:val="num" w:pos="5040"/>
        </w:tabs>
        <w:ind w:left="5040" w:hanging="360"/>
      </w:pPr>
      <w:rPr>
        <w:rFonts w:ascii="Symbol" w:hAnsi="Symbol" w:hint="default"/>
      </w:rPr>
    </w:lvl>
    <w:lvl w:ilvl="7" w:tplc="25DA76FC" w:tentative="1">
      <w:start w:val="1"/>
      <w:numFmt w:val="bullet"/>
      <w:lvlText w:val=""/>
      <w:lvlJc w:val="left"/>
      <w:pPr>
        <w:tabs>
          <w:tab w:val="num" w:pos="5760"/>
        </w:tabs>
        <w:ind w:left="5760" w:hanging="360"/>
      </w:pPr>
      <w:rPr>
        <w:rFonts w:ascii="Symbol" w:hAnsi="Symbol" w:hint="default"/>
      </w:rPr>
    </w:lvl>
    <w:lvl w:ilvl="8" w:tplc="316A11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04034F"/>
    <w:multiLevelType w:val="multilevel"/>
    <w:tmpl w:val="462EC814"/>
    <w:lvl w:ilvl="0">
      <w:start w:val="1"/>
      <w:numFmt w:val="decimal"/>
      <w:lvlText w:val="%1."/>
      <w:lvlJc w:val="left"/>
      <w:pPr>
        <w:ind w:left="644" w:hanging="64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1022" w:hanging="1022"/>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617" w:hanging="161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337" w:hanging="233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057" w:hanging="305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777" w:hanging="377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497" w:hanging="449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217" w:hanging="521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937" w:hanging="5937"/>
      </w:pPr>
      <w:rPr>
        <w:rFonts w:ascii="Calibri" w:eastAsia="Calibri" w:hAnsi="Calibri" w:cs="Calibri"/>
        <w:b w:val="0"/>
        <w:i w:val="0"/>
        <w:strike w:val="0"/>
        <w:color w:val="000000"/>
        <w:sz w:val="20"/>
        <w:szCs w:val="20"/>
        <w:u w:val="none"/>
        <w:shd w:val="clear" w:color="auto" w:fill="auto"/>
        <w:vertAlign w:val="baseline"/>
      </w:rPr>
    </w:lvl>
  </w:abstractNum>
  <w:abstractNum w:abstractNumId="13" w15:restartNumberingAfterBreak="0">
    <w:nsid w:val="16631BB2"/>
    <w:multiLevelType w:val="multilevel"/>
    <w:tmpl w:val="64267B00"/>
    <w:lvl w:ilvl="0">
      <w:start w:val="4"/>
      <w:numFmt w:val="lowerRoman"/>
      <w:lvlText w:val="%1."/>
      <w:lvlJc w:val="left"/>
      <w:pPr>
        <w:ind w:left="303" w:hanging="303"/>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14" w15:restartNumberingAfterBreak="0">
    <w:nsid w:val="18175FCC"/>
    <w:multiLevelType w:val="multilevel"/>
    <w:tmpl w:val="9D3C7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6359A7"/>
    <w:multiLevelType w:val="multilevel"/>
    <w:tmpl w:val="63FE9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4B5696"/>
    <w:multiLevelType w:val="hybridMultilevel"/>
    <w:tmpl w:val="E8F49FE6"/>
    <w:lvl w:ilvl="0" w:tplc="C57E1902">
      <w:start w:val="1"/>
      <w:numFmt w:val="bullet"/>
      <w:lvlText w:val=""/>
      <w:lvlPicBulletId w:val="0"/>
      <w:lvlJc w:val="left"/>
      <w:pPr>
        <w:tabs>
          <w:tab w:val="num" w:pos="720"/>
        </w:tabs>
        <w:ind w:left="720" w:hanging="360"/>
      </w:pPr>
      <w:rPr>
        <w:rFonts w:ascii="Symbol" w:hAnsi="Symbol" w:hint="default"/>
      </w:rPr>
    </w:lvl>
    <w:lvl w:ilvl="1" w:tplc="D1EA7E8C" w:tentative="1">
      <w:start w:val="1"/>
      <w:numFmt w:val="bullet"/>
      <w:lvlText w:val=""/>
      <w:lvlJc w:val="left"/>
      <w:pPr>
        <w:tabs>
          <w:tab w:val="num" w:pos="1440"/>
        </w:tabs>
        <w:ind w:left="1440" w:hanging="360"/>
      </w:pPr>
      <w:rPr>
        <w:rFonts w:ascii="Symbol" w:hAnsi="Symbol" w:hint="default"/>
      </w:rPr>
    </w:lvl>
    <w:lvl w:ilvl="2" w:tplc="5030C034" w:tentative="1">
      <w:start w:val="1"/>
      <w:numFmt w:val="bullet"/>
      <w:lvlText w:val=""/>
      <w:lvlJc w:val="left"/>
      <w:pPr>
        <w:tabs>
          <w:tab w:val="num" w:pos="2160"/>
        </w:tabs>
        <w:ind w:left="2160" w:hanging="360"/>
      </w:pPr>
      <w:rPr>
        <w:rFonts w:ascii="Symbol" w:hAnsi="Symbol" w:hint="default"/>
      </w:rPr>
    </w:lvl>
    <w:lvl w:ilvl="3" w:tplc="181E96D8" w:tentative="1">
      <w:start w:val="1"/>
      <w:numFmt w:val="bullet"/>
      <w:lvlText w:val=""/>
      <w:lvlJc w:val="left"/>
      <w:pPr>
        <w:tabs>
          <w:tab w:val="num" w:pos="2880"/>
        </w:tabs>
        <w:ind w:left="2880" w:hanging="360"/>
      </w:pPr>
      <w:rPr>
        <w:rFonts w:ascii="Symbol" w:hAnsi="Symbol" w:hint="default"/>
      </w:rPr>
    </w:lvl>
    <w:lvl w:ilvl="4" w:tplc="55726A14" w:tentative="1">
      <w:start w:val="1"/>
      <w:numFmt w:val="bullet"/>
      <w:lvlText w:val=""/>
      <w:lvlJc w:val="left"/>
      <w:pPr>
        <w:tabs>
          <w:tab w:val="num" w:pos="3600"/>
        </w:tabs>
        <w:ind w:left="3600" w:hanging="360"/>
      </w:pPr>
      <w:rPr>
        <w:rFonts w:ascii="Symbol" w:hAnsi="Symbol" w:hint="default"/>
      </w:rPr>
    </w:lvl>
    <w:lvl w:ilvl="5" w:tplc="00DC7A14" w:tentative="1">
      <w:start w:val="1"/>
      <w:numFmt w:val="bullet"/>
      <w:lvlText w:val=""/>
      <w:lvlJc w:val="left"/>
      <w:pPr>
        <w:tabs>
          <w:tab w:val="num" w:pos="4320"/>
        </w:tabs>
        <w:ind w:left="4320" w:hanging="360"/>
      </w:pPr>
      <w:rPr>
        <w:rFonts w:ascii="Symbol" w:hAnsi="Symbol" w:hint="default"/>
      </w:rPr>
    </w:lvl>
    <w:lvl w:ilvl="6" w:tplc="F7AC0F96" w:tentative="1">
      <w:start w:val="1"/>
      <w:numFmt w:val="bullet"/>
      <w:lvlText w:val=""/>
      <w:lvlJc w:val="left"/>
      <w:pPr>
        <w:tabs>
          <w:tab w:val="num" w:pos="5040"/>
        </w:tabs>
        <w:ind w:left="5040" w:hanging="360"/>
      </w:pPr>
      <w:rPr>
        <w:rFonts w:ascii="Symbol" w:hAnsi="Symbol" w:hint="default"/>
      </w:rPr>
    </w:lvl>
    <w:lvl w:ilvl="7" w:tplc="366AF62A" w:tentative="1">
      <w:start w:val="1"/>
      <w:numFmt w:val="bullet"/>
      <w:lvlText w:val=""/>
      <w:lvlJc w:val="left"/>
      <w:pPr>
        <w:tabs>
          <w:tab w:val="num" w:pos="5760"/>
        </w:tabs>
        <w:ind w:left="5760" w:hanging="360"/>
      </w:pPr>
      <w:rPr>
        <w:rFonts w:ascii="Symbol" w:hAnsi="Symbol" w:hint="default"/>
      </w:rPr>
    </w:lvl>
    <w:lvl w:ilvl="8" w:tplc="2CE0D85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E5A1E6A"/>
    <w:multiLevelType w:val="multilevel"/>
    <w:tmpl w:val="F552F9AE"/>
    <w:lvl w:ilvl="0">
      <w:start w:val="1"/>
      <w:numFmt w:val="decimal"/>
      <w:lvlText w:val="%1."/>
      <w:lvlJc w:val="right"/>
      <w:pPr>
        <w:ind w:left="954" w:hanging="95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righ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decimal"/>
      <w:lvlText w:val="%1.%2.%3."/>
      <w:lvlJc w:val="righ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1.%2.%3.%4."/>
      <w:lvlJc w:val="righ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decimal"/>
      <w:lvlText w:val="%1.%2.%3.%4.%5."/>
      <w:lvlJc w:val="righ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decimal"/>
      <w:lvlText w:val="%1.%2.%3.%4.%5.%6."/>
      <w:lvlJc w:val="righ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1.%2.%3.%4.%5.%6.%7."/>
      <w:lvlJc w:val="righ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decimal"/>
      <w:lvlText w:val="%1.%2.%3.%4.%5.%6.%7.%8."/>
      <w:lvlJc w:val="righ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decimal"/>
      <w:lvlText w:val="%1.%2.%3.%4.%5.%6.%7.%8.%9."/>
      <w:lvlJc w:val="righ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18" w15:restartNumberingAfterBreak="0">
    <w:nsid w:val="1F007BAD"/>
    <w:multiLevelType w:val="multilevel"/>
    <w:tmpl w:val="01CC5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151E28"/>
    <w:multiLevelType w:val="hybridMultilevel"/>
    <w:tmpl w:val="49A2631A"/>
    <w:lvl w:ilvl="0" w:tplc="3824377C">
      <w:start w:val="1"/>
      <w:numFmt w:val="bullet"/>
      <w:lvlText w:val=""/>
      <w:lvlPicBulletId w:val="0"/>
      <w:lvlJc w:val="left"/>
      <w:pPr>
        <w:tabs>
          <w:tab w:val="num" w:pos="720"/>
        </w:tabs>
        <w:ind w:left="720" w:hanging="360"/>
      </w:pPr>
      <w:rPr>
        <w:rFonts w:ascii="Symbol" w:hAnsi="Symbol" w:hint="default"/>
      </w:rPr>
    </w:lvl>
    <w:lvl w:ilvl="1" w:tplc="F328096C" w:tentative="1">
      <w:start w:val="1"/>
      <w:numFmt w:val="bullet"/>
      <w:lvlText w:val=""/>
      <w:lvlJc w:val="left"/>
      <w:pPr>
        <w:tabs>
          <w:tab w:val="num" w:pos="1440"/>
        </w:tabs>
        <w:ind w:left="1440" w:hanging="360"/>
      </w:pPr>
      <w:rPr>
        <w:rFonts w:ascii="Symbol" w:hAnsi="Symbol" w:hint="default"/>
      </w:rPr>
    </w:lvl>
    <w:lvl w:ilvl="2" w:tplc="E11EF1D6" w:tentative="1">
      <w:start w:val="1"/>
      <w:numFmt w:val="bullet"/>
      <w:lvlText w:val=""/>
      <w:lvlJc w:val="left"/>
      <w:pPr>
        <w:tabs>
          <w:tab w:val="num" w:pos="2160"/>
        </w:tabs>
        <w:ind w:left="2160" w:hanging="360"/>
      </w:pPr>
      <w:rPr>
        <w:rFonts w:ascii="Symbol" w:hAnsi="Symbol" w:hint="default"/>
      </w:rPr>
    </w:lvl>
    <w:lvl w:ilvl="3" w:tplc="4C5CC8AA" w:tentative="1">
      <w:start w:val="1"/>
      <w:numFmt w:val="bullet"/>
      <w:lvlText w:val=""/>
      <w:lvlJc w:val="left"/>
      <w:pPr>
        <w:tabs>
          <w:tab w:val="num" w:pos="2880"/>
        </w:tabs>
        <w:ind w:left="2880" w:hanging="360"/>
      </w:pPr>
      <w:rPr>
        <w:rFonts w:ascii="Symbol" w:hAnsi="Symbol" w:hint="default"/>
      </w:rPr>
    </w:lvl>
    <w:lvl w:ilvl="4" w:tplc="BD389298" w:tentative="1">
      <w:start w:val="1"/>
      <w:numFmt w:val="bullet"/>
      <w:lvlText w:val=""/>
      <w:lvlJc w:val="left"/>
      <w:pPr>
        <w:tabs>
          <w:tab w:val="num" w:pos="3600"/>
        </w:tabs>
        <w:ind w:left="3600" w:hanging="360"/>
      </w:pPr>
      <w:rPr>
        <w:rFonts w:ascii="Symbol" w:hAnsi="Symbol" w:hint="default"/>
      </w:rPr>
    </w:lvl>
    <w:lvl w:ilvl="5" w:tplc="4BE89A26" w:tentative="1">
      <w:start w:val="1"/>
      <w:numFmt w:val="bullet"/>
      <w:lvlText w:val=""/>
      <w:lvlJc w:val="left"/>
      <w:pPr>
        <w:tabs>
          <w:tab w:val="num" w:pos="4320"/>
        </w:tabs>
        <w:ind w:left="4320" w:hanging="360"/>
      </w:pPr>
      <w:rPr>
        <w:rFonts w:ascii="Symbol" w:hAnsi="Symbol" w:hint="default"/>
      </w:rPr>
    </w:lvl>
    <w:lvl w:ilvl="6" w:tplc="1722FA92" w:tentative="1">
      <w:start w:val="1"/>
      <w:numFmt w:val="bullet"/>
      <w:lvlText w:val=""/>
      <w:lvlJc w:val="left"/>
      <w:pPr>
        <w:tabs>
          <w:tab w:val="num" w:pos="5040"/>
        </w:tabs>
        <w:ind w:left="5040" w:hanging="360"/>
      </w:pPr>
      <w:rPr>
        <w:rFonts w:ascii="Symbol" w:hAnsi="Symbol" w:hint="default"/>
      </w:rPr>
    </w:lvl>
    <w:lvl w:ilvl="7" w:tplc="7248CB8E" w:tentative="1">
      <w:start w:val="1"/>
      <w:numFmt w:val="bullet"/>
      <w:lvlText w:val=""/>
      <w:lvlJc w:val="left"/>
      <w:pPr>
        <w:tabs>
          <w:tab w:val="num" w:pos="5760"/>
        </w:tabs>
        <w:ind w:left="5760" w:hanging="360"/>
      </w:pPr>
      <w:rPr>
        <w:rFonts w:ascii="Symbol" w:hAnsi="Symbol" w:hint="default"/>
      </w:rPr>
    </w:lvl>
    <w:lvl w:ilvl="8" w:tplc="BD5ADC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6651878"/>
    <w:multiLevelType w:val="multilevel"/>
    <w:tmpl w:val="E9F63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84E7FBB"/>
    <w:multiLevelType w:val="multilevel"/>
    <w:tmpl w:val="0938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A86ED4"/>
    <w:multiLevelType w:val="multilevel"/>
    <w:tmpl w:val="11F437E0"/>
    <w:lvl w:ilvl="0">
      <w:start w:val="3"/>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decimal"/>
      <w:lvlText w:val="%1.%2"/>
      <w:lvlJc w:val="left"/>
      <w:pPr>
        <w:ind w:left="-141" w:firstLine="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1142" w:hanging="1142"/>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862" w:hanging="186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2582" w:hanging="258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3302" w:hanging="330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4022" w:hanging="402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742" w:hanging="474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5462" w:hanging="5462"/>
      </w:pPr>
      <w:rPr>
        <w:rFonts w:ascii="Calibri" w:eastAsia="Calibri" w:hAnsi="Calibri" w:cs="Calibri"/>
        <w:b/>
        <w:i w:val="0"/>
        <w:strike w:val="0"/>
        <w:color w:val="000000"/>
        <w:sz w:val="16"/>
        <w:szCs w:val="16"/>
        <w:u w:val="none"/>
        <w:shd w:val="clear" w:color="auto" w:fill="auto"/>
        <w:vertAlign w:val="baseline"/>
      </w:rPr>
    </w:lvl>
  </w:abstractNum>
  <w:abstractNum w:abstractNumId="23" w15:restartNumberingAfterBreak="0">
    <w:nsid w:val="2AC27E05"/>
    <w:multiLevelType w:val="hybridMultilevel"/>
    <w:tmpl w:val="CC0C6FAE"/>
    <w:lvl w:ilvl="0" w:tplc="06F8A29E">
      <w:start w:val="1"/>
      <w:numFmt w:val="bullet"/>
      <w:lvlText w:val=""/>
      <w:lvlPicBulletId w:val="0"/>
      <w:lvlJc w:val="left"/>
      <w:pPr>
        <w:tabs>
          <w:tab w:val="num" w:pos="720"/>
        </w:tabs>
        <w:ind w:left="720" w:hanging="360"/>
      </w:pPr>
      <w:rPr>
        <w:rFonts w:ascii="Symbol" w:hAnsi="Symbol" w:hint="default"/>
      </w:rPr>
    </w:lvl>
    <w:lvl w:ilvl="1" w:tplc="097AE240" w:tentative="1">
      <w:start w:val="1"/>
      <w:numFmt w:val="bullet"/>
      <w:lvlText w:val=""/>
      <w:lvlJc w:val="left"/>
      <w:pPr>
        <w:tabs>
          <w:tab w:val="num" w:pos="1440"/>
        </w:tabs>
        <w:ind w:left="1440" w:hanging="360"/>
      </w:pPr>
      <w:rPr>
        <w:rFonts w:ascii="Symbol" w:hAnsi="Symbol" w:hint="default"/>
      </w:rPr>
    </w:lvl>
    <w:lvl w:ilvl="2" w:tplc="59A47FAA" w:tentative="1">
      <w:start w:val="1"/>
      <w:numFmt w:val="bullet"/>
      <w:lvlText w:val=""/>
      <w:lvlJc w:val="left"/>
      <w:pPr>
        <w:tabs>
          <w:tab w:val="num" w:pos="2160"/>
        </w:tabs>
        <w:ind w:left="2160" w:hanging="360"/>
      </w:pPr>
      <w:rPr>
        <w:rFonts w:ascii="Symbol" w:hAnsi="Symbol" w:hint="default"/>
      </w:rPr>
    </w:lvl>
    <w:lvl w:ilvl="3" w:tplc="43B871E2" w:tentative="1">
      <w:start w:val="1"/>
      <w:numFmt w:val="bullet"/>
      <w:lvlText w:val=""/>
      <w:lvlJc w:val="left"/>
      <w:pPr>
        <w:tabs>
          <w:tab w:val="num" w:pos="2880"/>
        </w:tabs>
        <w:ind w:left="2880" w:hanging="360"/>
      </w:pPr>
      <w:rPr>
        <w:rFonts w:ascii="Symbol" w:hAnsi="Symbol" w:hint="default"/>
      </w:rPr>
    </w:lvl>
    <w:lvl w:ilvl="4" w:tplc="7AAC7D7A" w:tentative="1">
      <w:start w:val="1"/>
      <w:numFmt w:val="bullet"/>
      <w:lvlText w:val=""/>
      <w:lvlJc w:val="left"/>
      <w:pPr>
        <w:tabs>
          <w:tab w:val="num" w:pos="3600"/>
        </w:tabs>
        <w:ind w:left="3600" w:hanging="360"/>
      </w:pPr>
      <w:rPr>
        <w:rFonts w:ascii="Symbol" w:hAnsi="Symbol" w:hint="default"/>
      </w:rPr>
    </w:lvl>
    <w:lvl w:ilvl="5" w:tplc="4DCE51E4" w:tentative="1">
      <w:start w:val="1"/>
      <w:numFmt w:val="bullet"/>
      <w:lvlText w:val=""/>
      <w:lvlJc w:val="left"/>
      <w:pPr>
        <w:tabs>
          <w:tab w:val="num" w:pos="4320"/>
        </w:tabs>
        <w:ind w:left="4320" w:hanging="360"/>
      </w:pPr>
      <w:rPr>
        <w:rFonts w:ascii="Symbol" w:hAnsi="Symbol" w:hint="default"/>
      </w:rPr>
    </w:lvl>
    <w:lvl w:ilvl="6" w:tplc="F7647198" w:tentative="1">
      <w:start w:val="1"/>
      <w:numFmt w:val="bullet"/>
      <w:lvlText w:val=""/>
      <w:lvlJc w:val="left"/>
      <w:pPr>
        <w:tabs>
          <w:tab w:val="num" w:pos="5040"/>
        </w:tabs>
        <w:ind w:left="5040" w:hanging="360"/>
      </w:pPr>
      <w:rPr>
        <w:rFonts w:ascii="Symbol" w:hAnsi="Symbol" w:hint="default"/>
      </w:rPr>
    </w:lvl>
    <w:lvl w:ilvl="7" w:tplc="63201B74" w:tentative="1">
      <w:start w:val="1"/>
      <w:numFmt w:val="bullet"/>
      <w:lvlText w:val=""/>
      <w:lvlJc w:val="left"/>
      <w:pPr>
        <w:tabs>
          <w:tab w:val="num" w:pos="5760"/>
        </w:tabs>
        <w:ind w:left="5760" w:hanging="360"/>
      </w:pPr>
      <w:rPr>
        <w:rFonts w:ascii="Symbol" w:hAnsi="Symbol" w:hint="default"/>
      </w:rPr>
    </w:lvl>
    <w:lvl w:ilvl="8" w:tplc="89367FF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AC805AA"/>
    <w:multiLevelType w:val="multilevel"/>
    <w:tmpl w:val="CF241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DB29AF"/>
    <w:multiLevelType w:val="hybridMultilevel"/>
    <w:tmpl w:val="1E5C176C"/>
    <w:lvl w:ilvl="0" w:tplc="C7F21C0E">
      <w:start w:val="1"/>
      <w:numFmt w:val="bullet"/>
      <w:lvlText w:val=""/>
      <w:lvlPicBulletId w:val="0"/>
      <w:lvlJc w:val="left"/>
      <w:pPr>
        <w:tabs>
          <w:tab w:val="num" w:pos="720"/>
        </w:tabs>
        <w:ind w:left="720" w:hanging="360"/>
      </w:pPr>
      <w:rPr>
        <w:rFonts w:ascii="Symbol" w:hAnsi="Symbol" w:hint="default"/>
      </w:rPr>
    </w:lvl>
    <w:lvl w:ilvl="1" w:tplc="04B86E7C" w:tentative="1">
      <w:start w:val="1"/>
      <w:numFmt w:val="bullet"/>
      <w:lvlText w:val=""/>
      <w:lvlJc w:val="left"/>
      <w:pPr>
        <w:tabs>
          <w:tab w:val="num" w:pos="1440"/>
        </w:tabs>
        <w:ind w:left="1440" w:hanging="360"/>
      </w:pPr>
      <w:rPr>
        <w:rFonts w:ascii="Symbol" w:hAnsi="Symbol" w:hint="default"/>
      </w:rPr>
    </w:lvl>
    <w:lvl w:ilvl="2" w:tplc="11BEE6C0" w:tentative="1">
      <w:start w:val="1"/>
      <w:numFmt w:val="bullet"/>
      <w:lvlText w:val=""/>
      <w:lvlJc w:val="left"/>
      <w:pPr>
        <w:tabs>
          <w:tab w:val="num" w:pos="2160"/>
        </w:tabs>
        <w:ind w:left="2160" w:hanging="360"/>
      </w:pPr>
      <w:rPr>
        <w:rFonts w:ascii="Symbol" w:hAnsi="Symbol" w:hint="default"/>
      </w:rPr>
    </w:lvl>
    <w:lvl w:ilvl="3" w:tplc="DDEC58F4" w:tentative="1">
      <w:start w:val="1"/>
      <w:numFmt w:val="bullet"/>
      <w:lvlText w:val=""/>
      <w:lvlJc w:val="left"/>
      <w:pPr>
        <w:tabs>
          <w:tab w:val="num" w:pos="2880"/>
        </w:tabs>
        <w:ind w:left="2880" w:hanging="360"/>
      </w:pPr>
      <w:rPr>
        <w:rFonts w:ascii="Symbol" w:hAnsi="Symbol" w:hint="default"/>
      </w:rPr>
    </w:lvl>
    <w:lvl w:ilvl="4" w:tplc="1F6A85DE" w:tentative="1">
      <w:start w:val="1"/>
      <w:numFmt w:val="bullet"/>
      <w:lvlText w:val=""/>
      <w:lvlJc w:val="left"/>
      <w:pPr>
        <w:tabs>
          <w:tab w:val="num" w:pos="3600"/>
        </w:tabs>
        <w:ind w:left="3600" w:hanging="360"/>
      </w:pPr>
      <w:rPr>
        <w:rFonts w:ascii="Symbol" w:hAnsi="Symbol" w:hint="default"/>
      </w:rPr>
    </w:lvl>
    <w:lvl w:ilvl="5" w:tplc="0128C1CA" w:tentative="1">
      <w:start w:val="1"/>
      <w:numFmt w:val="bullet"/>
      <w:lvlText w:val=""/>
      <w:lvlJc w:val="left"/>
      <w:pPr>
        <w:tabs>
          <w:tab w:val="num" w:pos="4320"/>
        </w:tabs>
        <w:ind w:left="4320" w:hanging="360"/>
      </w:pPr>
      <w:rPr>
        <w:rFonts w:ascii="Symbol" w:hAnsi="Symbol" w:hint="default"/>
      </w:rPr>
    </w:lvl>
    <w:lvl w:ilvl="6" w:tplc="DBA6EDA6" w:tentative="1">
      <w:start w:val="1"/>
      <w:numFmt w:val="bullet"/>
      <w:lvlText w:val=""/>
      <w:lvlJc w:val="left"/>
      <w:pPr>
        <w:tabs>
          <w:tab w:val="num" w:pos="5040"/>
        </w:tabs>
        <w:ind w:left="5040" w:hanging="360"/>
      </w:pPr>
      <w:rPr>
        <w:rFonts w:ascii="Symbol" w:hAnsi="Symbol" w:hint="default"/>
      </w:rPr>
    </w:lvl>
    <w:lvl w:ilvl="7" w:tplc="AE0A375C" w:tentative="1">
      <w:start w:val="1"/>
      <w:numFmt w:val="bullet"/>
      <w:lvlText w:val=""/>
      <w:lvlJc w:val="left"/>
      <w:pPr>
        <w:tabs>
          <w:tab w:val="num" w:pos="5760"/>
        </w:tabs>
        <w:ind w:left="5760" w:hanging="360"/>
      </w:pPr>
      <w:rPr>
        <w:rFonts w:ascii="Symbol" w:hAnsi="Symbol" w:hint="default"/>
      </w:rPr>
    </w:lvl>
    <w:lvl w:ilvl="8" w:tplc="0DFE4F2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1D566DD"/>
    <w:multiLevelType w:val="multilevel"/>
    <w:tmpl w:val="097C2EB6"/>
    <w:lvl w:ilvl="0">
      <w:start w:val="1"/>
      <w:numFmt w:val="decimal"/>
      <w:lvlText w:val="%1."/>
      <w:lvlJc w:val="left"/>
      <w:pPr>
        <w:ind w:left="678" w:hanging="678"/>
      </w:pPr>
      <w:rPr>
        <w:rFonts w:ascii="Arial" w:eastAsia="Arial" w:hAnsi="Arial" w:cs="Arial"/>
        <w:b/>
        <w:i w:val="0"/>
        <w:strike w:val="0"/>
        <w:color w:val="000000"/>
        <w:sz w:val="15"/>
        <w:szCs w:val="15"/>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15"/>
        <w:szCs w:val="15"/>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15"/>
        <w:szCs w:val="15"/>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15"/>
        <w:szCs w:val="15"/>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15"/>
        <w:szCs w:val="15"/>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15"/>
        <w:szCs w:val="15"/>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15"/>
        <w:szCs w:val="15"/>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15"/>
        <w:szCs w:val="15"/>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15"/>
        <w:szCs w:val="15"/>
        <w:u w:val="none"/>
        <w:shd w:val="clear" w:color="auto" w:fill="auto"/>
        <w:vertAlign w:val="baseline"/>
      </w:rPr>
    </w:lvl>
  </w:abstractNum>
  <w:abstractNum w:abstractNumId="27" w15:restartNumberingAfterBreak="0">
    <w:nsid w:val="31DD38C4"/>
    <w:multiLevelType w:val="multilevel"/>
    <w:tmpl w:val="0C043026"/>
    <w:lvl w:ilvl="0">
      <w:start w:val="1"/>
      <w:numFmt w:val="decimal"/>
      <w:lvlText w:val="%1."/>
      <w:lvlJc w:val="left"/>
      <w:pPr>
        <w:ind w:left="201" w:hanging="201"/>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643" w:hanging="64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28" w15:restartNumberingAfterBreak="0">
    <w:nsid w:val="340975C2"/>
    <w:multiLevelType w:val="hybridMultilevel"/>
    <w:tmpl w:val="A53C690C"/>
    <w:lvl w:ilvl="0" w:tplc="862CD264">
      <w:start w:val="1"/>
      <w:numFmt w:val="bullet"/>
      <w:lvlText w:val=""/>
      <w:lvlPicBulletId w:val="0"/>
      <w:lvlJc w:val="left"/>
      <w:pPr>
        <w:tabs>
          <w:tab w:val="num" w:pos="720"/>
        </w:tabs>
        <w:ind w:left="720" w:hanging="360"/>
      </w:pPr>
      <w:rPr>
        <w:rFonts w:ascii="Symbol" w:hAnsi="Symbol" w:hint="default"/>
      </w:rPr>
    </w:lvl>
    <w:lvl w:ilvl="1" w:tplc="F3BAB1BC" w:tentative="1">
      <w:start w:val="1"/>
      <w:numFmt w:val="bullet"/>
      <w:lvlText w:val=""/>
      <w:lvlJc w:val="left"/>
      <w:pPr>
        <w:tabs>
          <w:tab w:val="num" w:pos="1440"/>
        </w:tabs>
        <w:ind w:left="1440" w:hanging="360"/>
      </w:pPr>
      <w:rPr>
        <w:rFonts w:ascii="Symbol" w:hAnsi="Symbol" w:hint="default"/>
      </w:rPr>
    </w:lvl>
    <w:lvl w:ilvl="2" w:tplc="2C1E0ACC" w:tentative="1">
      <w:start w:val="1"/>
      <w:numFmt w:val="bullet"/>
      <w:lvlText w:val=""/>
      <w:lvlJc w:val="left"/>
      <w:pPr>
        <w:tabs>
          <w:tab w:val="num" w:pos="2160"/>
        </w:tabs>
        <w:ind w:left="2160" w:hanging="360"/>
      </w:pPr>
      <w:rPr>
        <w:rFonts w:ascii="Symbol" w:hAnsi="Symbol" w:hint="default"/>
      </w:rPr>
    </w:lvl>
    <w:lvl w:ilvl="3" w:tplc="81807174" w:tentative="1">
      <w:start w:val="1"/>
      <w:numFmt w:val="bullet"/>
      <w:lvlText w:val=""/>
      <w:lvlJc w:val="left"/>
      <w:pPr>
        <w:tabs>
          <w:tab w:val="num" w:pos="2880"/>
        </w:tabs>
        <w:ind w:left="2880" w:hanging="360"/>
      </w:pPr>
      <w:rPr>
        <w:rFonts w:ascii="Symbol" w:hAnsi="Symbol" w:hint="default"/>
      </w:rPr>
    </w:lvl>
    <w:lvl w:ilvl="4" w:tplc="D2D4CAAC" w:tentative="1">
      <w:start w:val="1"/>
      <w:numFmt w:val="bullet"/>
      <w:lvlText w:val=""/>
      <w:lvlJc w:val="left"/>
      <w:pPr>
        <w:tabs>
          <w:tab w:val="num" w:pos="3600"/>
        </w:tabs>
        <w:ind w:left="3600" w:hanging="360"/>
      </w:pPr>
      <w:rPr>
        <w:rFonts w:ascii="Symbol" w:hAnsi="Symbol" w:hint="default"/>
      </w:rPr>
    </w:lvl>
    <w:lvl w:ilvl="5" w:tplc="CBF6168C" w:tentative="1">
      <w:start w:val="1"/>
      <w:numFmt w:val="bullet"/>
      <w:lvlText w:val=""/>
      <w:lvlJc w:val="left"/>
      <w:pPr>
        <w:tabs>
          <w:tab w:val="num" w:pos="4320"/>
        </w:tabs>
        <w:ind w:left="4320" w:hanging="360"/>
      </w:pPr>
      <w:rPr>
        <w:rFonts w:ascii="Symbol" w:hAnsi="Symbol" w:hint="default"/>
      </w:rPr>
    </w:lvl>
    <w:lvl w:ilvl="6" w:tplc="73C4B1FA" w:tentative="1">
      <w:start w:val="1"/>
      <w:numFmt w:val="bullet"/>
      <w:lvlText w:val=""/>
      <w:lvlJc w:val="left"/>
      <w:pPr>
        <w:tabs>
          <w:tab w:val="num" w:pos="5040"/>
        </w:tabs>
        <w:ind w:left="5040" w:hanging="360"/>
      </w:pPr>
      <w:rPr>
        <w:rFonts w:ascii="Symbol" w:hAnsi="Symbol" w:hint="default"/>
      </w:rPr>
    </w:lvl>
    <w:lvl w:ilvl="7" w:tplc="61161782" w:tentative="1">
      <w:start w:val="1"/>
      <w:numFmt w:val="bullet"/>
      <w:lvlText w:val=""/>
      <w:lvlJc w:val="left"/>
      <w:pPr>
        <w:tabs>
          <w:tab w:val="num" w:pos="5760"/>
        </w:tabs>
        <w:ind w:left="5760" w:hanging="360"/>
      </w:pPr>
      <w:rPr>
        <w:rFonts w:ascii="Symbol" w:hAnsi="Symbol" w:hint="default"/>
      </w:rPr>
    </w:lvl>
    <w:lvl w:ilvl="8" w:tplc="1472A01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5A406E3"/>
    <w:multiLevelType w:val="multilevel"/>
    <w:tmpl w:val="AA6EE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FC2E76"/>
    <w:multiLevelType w:val="multilevel"/>
    <w:tmpl w:val="5C72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75D3934"/>
    <w:multiLevelType w:val="multilevel"/>
    <w:tmpl w:val="7C6A7624"/>
    <w:lvl w:ilvl="0">
      <w:start w:val="1"/>
      <w:numFmt w:val="decimal"/>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781" w:hanging="1781"/>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01" w:hanging="2501"/>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21" w:hanging="3221"/>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41" w:hanging="3941"/>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61" w:hanging="4661"/>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381" w:hanging="5381"/>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01" w:hanging="6101"/>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21" w:hanging="6821"/>
      </w:pPr>
      <w:rPr>
        <w:rFonts w:ascii="Calibri" w:eastAsia="Calibri" w:hAnsi="Calibri" w:cs="Calibri"/>
        <w:b w:val="0"/>
        <w:i w:val="0"/>
        <w:strike w:val="0"/>
        <w:color w:val="000000"/>
        <w:sz w:val="24"/>
        <w:szCs w:val="24"/>
        <w:u w:val="none"/>
        <w:shd w:val="clear" w:color="auto" w:fill="auto"/>
        <w:vertAlign w:val="baseline"/>
      </w:rPr>
    </w:lvl>
  </w:abstractNum>
  <w:abstractNum w:abstractNumId="32" w15:restartNumberingAfterBreak="0">
    <w:nsid w:val="38A004B8"/>
    <w:multiLevelType w:val="hybridMultilevel"/>
    <w:tmpl w:val="87068936"/>
    <w:lvl w:ilvl="0" w:tplc="55647438">
      <w:start w:val="1"/>
      <w:numFmt w:val="bullet"/>
      <w:lvlText w:val=""/>
      <w:lvlPicBulletId w:val="0"/>
      <w:lvlJc w:val="left"/>
      <w:pPr>
        <w:tabs>
          <w:tab w:val="num" w:pos="720"/>
        </w:tabs>
        <w:ind w:left="720" w:hanging="360"/>
      </w:pPr>
      <w:rPr>
        <w:rFonts w:ascii="Symbol" w:hAnsi="Symbol" w:hint="default"/>
      </w:rPr>
    </w:lvl>
    <w:lvl w:ilvl="1" w:tplc="04C0B6D4" w:tentative="1">
      <w:start w:val="1"/>
      <w:numFmt w:val="bullet"/>
      <w:lvlText w:val=""/>
      <w:lvlJc w:val="left"/>
      <w:pPr>
        <w:tabs>
          <w:tab w:val="num" w:pos="1440"/>
        </w:tabs>
        <w:ind w:left="1440" w:hanging="360"/>
      </w:pPr>
      <w:rPr>
        <w:rFonts w:ascii="Symbol" w:hAnsi="Symbol" w:hint="default"/>
      </w:rPr>
    </w:lvl>
    <w:lvl w:ilvl="2" w:tplc="986856E2" w:tentative="1">
      <w:start w:val="1"/>
      <w:numFmt w:val="bullet"/>
      <w:lvlText w:val=""/>
      <w:lvlJc w:val="left"/>
      <w:pPr>
        <w:tabs>
          <w:tab w:val="num" w:pos="2160"/>
        </w:tabs>
        <w:ind w:left="2160" w:hanging="360"/>
      </w:pPr>
      <w:rPr>
        <w:rFonts w:ascii="Symbol" w:hAnsi="Symbol" w:hint="default"/>
      </w:rPr>
    </w:lvl>
    <w:lvl w:ilvl="3" w:tplc="9106F756" w:tentative="1">
      <w:start w:val="1"/>
      <w:numFmt w:val="bullet"/>
      <w:lvlText w:val=""/>
      <w:lvlJc w:val="left"/>
      <w:pPr>
        <w:tabs>
          <w:tab w:val="num" w:pos="2880"/>
        </w:tabs>
        <w:ind w:left="2880" w:hanging="360"/>
      </w:pPr>
      <w:rPr>
        <w:rFonts w:ascii="Symbol" w:hAnsi="Symbol" w:hint="default"/>
      </w:rPr>
    </w:lvl>
    <w:lvl w:ilvl="4" w:tplc="3BCA1DC2" w:tentative="1">
      <w:start w:val="1"/>
      <w:numFmt w:val="bullet"/>
      <w:lvlText w:val=""/>
      <w:lvlJc w:val="left"/>
      <w:pPr>
        <w:tabs>
          <w:tab w:val="num" w:pos="3600"/>
        </w:tabs>
        <w:ind w:left="3600" w:hanging="360"/>
      </w:pPr>
      <w:rPr>
        <w:rFonts w:ascii="Symbol" w:hAnsi="Symbol" w:hint="default"/>
      </w:rPr>
    </w:lvl>
    <w:lvl w:ilvl="5" w:tplc="0F64B9C2" w:tentative="1">
      <w:start w:val="1"/>
      <w:numFmt w:val="bullet"/>
      <w:lvlText w:val=""/>
      <w:lvlJc w:val="left"/>
      <w:pPr>
        <w:tabs>
          <w:tab w:val="num" w:pos="4320"/>
        </w:tabs>
        <w:ind w:left="4320" w:hanging="360"/>
      </w:pPr>
      <w:rPr>
        <w:rFonts w:ascii="Symbol" w:hAnsi="Symbol" w:hint="default"/>
      </w:rPr>
    </w:lvl>
    <w:lvl w:ilvl="6" w:tplc="ED3CC4AA" w:tentative="1">
      <w:start w:val="1"/>
      <w:numFmt w:val="bullet"/>
      <w:lvlText w:val=""/>
      <w:lvlJc w:val="left"/>
      <w:pPr>
        <w:tabs>
          <w:tab w:val="num" w:pos="5040"/>
        </w:tabs>
        <w:ind w:left="5040" w:hanging="360"/>
      </w:pPr>
      <w:rPr>
        <w:rFonts w:ascii="Symbol" w:hAnsi="Symbol" w:hint="default"/>
      </w:rPr>
    </w:lvl>
    <w:lvl w:ilvl="7" w:tplc="39ACD226" w:tentative="1">
      <w:start w:val="1"/>
      <w:numFmt w:val="bullet"/>
      <w:lvlText w:val=""/>
      <w:lvlJc w:val="left"/>
      <w:pPr>
        <w:tabs>
          <w:tab w:val="num" w:pos="5760"/>
        </w:tabs>
        <w:ind w:left="5760" w:hanging="360"/>
      </w:pPr>
      <w:rPr>
        <w:rFonts w:ascii="Symbol" w:hAnsi="Symbol" w:hint="default"/>
      </w:rPr>
    </w:lvl>
    <w:lvl w:ilvl="8" w:tplc="9576435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D0821E9"/>
    <w:multiLevelType w:val="hybridMultilevel"/>
    <w:tmpl w:val="C43E2978"/>
    <w:lvl w:ilvl="0" w:tplc="B00A0C7E">
      <w:start w:val="1"/>
      <w:numFmt w:val="bullet"/>
      <w:lvlText w:val=""/>
      <w:lvlPicBulletId w:val="0"/>
      <w:lvlJc w:val="left"/>
      <w:pPr>
        <w:tabs>
          <w:tab w:val="num" w:pos="720"/>
        </w:tabs>
        <w:ind w:left="720" w:hanging="360"/>
      </w:pPr>
      <w:rPr>
        <w:rFonts w:ascii="Symbol" w:hAnsi="Symbol" w:hint="default"/>
      </w:rPr>
    </w:lvl>
    <w:lvl w:ilvl="1" w:tplc="C2B89ED4" w:tentative="1">
      <w:start w:val="1"/>
      <w:numFmt w:val="bullet"/>
      <w:lvlText w:val=""/>
      <w:lvlJc w:val="left"/>
      <w:pPr>
        <w:tabs>
          <w:tab w:val="num" w:pos="1440"/>
        </w:tabs>
        <w:ind w:left="1440" w:hanging="360"/>
      </w:pPr>
      <w:rPr>
        <w:rFonts w:ascii="Symbol" w:hAnsi="Symbol" w:hint="default"/>
      </w:rPr>
    </w:lvl>
    <w:lvl w:ilvl="2" w:tplc="C4EE6600" w:tentative="1">
      <w:start w:val="1"/>
      <w:numFmt w:val="bullet"/>
      <w:lvlText w:val=""/>
      <w:lvlJc w:val="left"/>
      <w:pPr>
        <w:tabs>
          <w:tab w:val="num" w:pos="2160"/>
        </w:tabs>
        <w:ind w:left="2160" w:hanging="360"/>
      </w:pPr>
      <w:rPr>
        <w:rFonts w:ascii="Symbol" w:hAnsi="Symbol" w:hint="default"/>
      </w:rPr>
    </w:lvl>
    <w:lvl w:ilvl="3" w:tplc="7AEC5754" w:tentative="1">
      <w:start w:val="1"/>
      <w:numFmt w:val="bullet"/>
      <w:lvlText w:val=""/>
      <w:lvlJc w:val="left"/>
      <w:pPr>
        <w:tabs>
          <w:tab w:val="num" w:pos="2880"/>
        </w:tabs>
        <w:ind w:left="2880" w:hanging="360"/>
      </w:pPr>
      <w:rPr>
        <w:rFonts w:ascii="Symbol" w:hAnsi="Symbol" w:hint="default"/>
      </w:rPr>
    </w:lvl>
    <w:lvl w:ilvl="4" w:tplc="A1329D52" w:tentative="1">
      <w:start w:val="1"/>
      <w:numFmt w:val="bullet"/>
      <w:lvlText w:val=""/>
      <w:lvlJc w:val="left"/>
      <w:pPr>
        <w:tabs>
          <w:tab w:val="num" w:pos="3600"/>
        </w:tabs>
        <w:ind w:left="3600" w:hanging="360"/>
      </w:pPr>
      <w:rPr>
        <w:rFonts w:ascii="Symbol" w:hAnsi="Symbol" w:hint="default"/>
      </w:rPr>
    </w:lvl>
    <w:lvl w:ilvl="5" w:tplc="F03004B2" w:tentative="1">
      <w:start w:val="1"/>
      <w:numFmt w:val="bullet"/>
      <w:lvlText w:val=""/>
      <w:lvlJc w:val="left"/>
      <w:pPr>
        <w:tabs>
          <w:tab w:val="num" w:pos="4320"/>
        </w:tabs>
        <w:ind w:left="4320" w:hanging="360"/>
      </w:pPr>
      <w:rPr>
        <w:rFonts w:ascii="Symbol" w:hAnsi="Symbol" w:hint="default"/>
      </w:rPr>
    </w:lvl>
    <w:lvl w:ilvl="6" w:tplc="80BE8A3A" w:tentative="1">
      <w:start w:val="1"/>
      <w:numFmt w:val="bullet"/>
      <w:lvlText w:val=""/>
      <w:lvlJc w:val="left"/>
      <w:pPr>
        <w:tabs>
          <w:tab w:val="num" w:pos="5040"/>
        </w:tabs>
        <w:ind w:left="5040" w:hanging="360"/>
      </w:pPr>
      <w:rPr>
        <w:rFonts w:ascii="Symbol" w:hAnsi="Symbol" w:hint="default"/>
      </w:rPr>
    </w:lvl>
    <w:lvl w:ilvl="7" w:tplc="45D2163C" w:tentative="1">
      <w:start w:val="1"/>
      <w:numFmt w:val="bullet"/>
      <w:lvlText w:val=""/>
      <w:lvlJc w:val="left"/>
      <w:pPr>
        <w:tabs>
          <w:tab w:val="num" w:pos="5760"/>
        </w:tabs>
        <w:ind w:left="5760" w:hanging="360"/>
      </w:pPr>
      <w:rPr>
        <w:rFonts w:ascii="Symbol" w:hAnsi="Symbol" w:hint="default"/>
      </w:rPr>
    </w:lvl>
    <w:lvl w:ilvl="8" w:tplc="3C12EBE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0553401"/>
    <w:multiLevelType w:val="multilevel"/>
    <w:tmpl w:val="82884512"/>
    <w:lvl w:ilvl="0">
      <w:start w:val="1"/>
      <w:numFmt w:val="lowerRoman"/>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35" w15:restartNumberingAfterBreak="0">
    <w:nsid w:val="431417AA"/>
    <w:multiLevelType w:val="multilevel"/>
    <w:tmpl w:val="33B65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42041CA"/>
    <w:multiLevelType w:val="multilevel"/>
    <w:tmpl w:val="6E02A946"/>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758" w:hanging="758"/>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7" w:hanging="129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876" w:hanging="1876"/>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596" w:hanging="2596"/>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316" w:hanging="3316"/>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036" w:hanging="4036"/>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756" w:hanging="4756"/>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476" w:hanging="5476"/>
      </w:pPr>
      <w:rPr>
        <w:rFonts w:ascii="Calibri" w:eastAsia="Calibri" w:hAnsi="Calibri" w:cs="Calibri"/>
        <w:b w:val="0"/>
        <w:i w:val="0"/>
        <w:strike w:val="0"/>
        <w:color w:val="000000"/>
        <w:sz w:val="20"/>
        <w:szCs w:val="20"/>
        <w:u w:val="none"/>
        <w:shd w:val="clear" w:color="auto" w:fill="auto"/>
        <w:vertAlign w:val="baseline"/>
      </w:rPr>
    </w:lvl>
  </w:abstractNum>
  <w:abstractNum w:abstractNumId="37" w15:restartNumberingAfterBreak="0">
    <w:nsid w:val="446B79BF"/>
    <w:multiLevelType w:val="multilevel"/>
    <w:tmpl w:val="D9ECD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7B3FC4"/>
    <w:multiLevelType w:val="hybridMultilevel"/>
    <w:tmpl w:val="004478AE"/>
    <w:lvl w:ilvl="0" w:tplc="0B647B60">
      <w:start w:val="1"/>
      <w:numFmt w:val="bullet"/>
      <w:lvlText w:val=""/>
      <w:lvlPicBulletId w:val="0"/>
      <w:lvlJc w:val="left"/>
      <w:pPr>
        <w:tabs>
          <w:tab w:val="num" w:pos="720"/>
        </w:tabs>
        <w:ind w:left="720" w:hanging="360"/>
      </w:pPr>
      <w:rPr>
        <w:rFonts w:ascii="Symbol" w:hAnsi="Symbol" w:hint="default"/>
      </w:rPr>
    </w:lvl>
    <w:lvl w:ilvl="1" w:tplc="AB4E4EE8" w:tentative="1">
      <w:start w:val="1"/>
      <w:numFmt w:val="bullet"/>
      <w:lvlText w:val=""/>
      <w:lvlJc w:val="left"/>
      <w:pPr>
        <w:tabs>
          <w:tab w:val="num" w:pos="1440"/>
        </w:tabs>
        <w:ind w:left="1440" w:hanging="360"/>
      </w:pPr>
      <w:rPr>
        <w:rFonts w:ascii="Symbol" w:hAnsi="Symbol" w:hint="default"/>
      </w:rPr>
    </w:lvl>
    <w:lvl w:ilvl="2" w:tplc="95DC8208" w:tentative="1">
      <w:start w:val="1"/>
      <w:numFmt w:val="bullet"/>
      <w:lvlText w:val=""/>
      <w:lvlJc w:val="left"/>
      <w:pPr>
        <w:tabs>
          <w:tab w:val="num" w:pos="2160"/>
        </w:tabs>
        <w:ind w:left="2160" w:hanging="360"/>
      </w:pPr>
      <w:rPr>
        <w:rFonts w:ascii="Symbol" w:hAnsi="Symbol" w:hint="default"/>
      </w:rPr>
    </w:lvl>
    <w:lvl w:ilvl="3" w:tplc="FE3839A2" w:tentative="1">
      <w:start w:val="1"/>
      <w:numFmt w:val="bullet"/>
      <w:lvlText w:val=""/>
      <w:lvlJc w:val="left"/>
      <w:pPr>
        <w:tabs>
          <w:tab w:val="num" w:pos="2880"/>
        </w:tabs>
        <w:ind w:left="2880" w:hanging="360"/>
      </w:pPr>
      <w:rPr>
        <w:rFonts w:ascii="Symbol" w:hAnsi="Symbol" w:hint="default"/>
      </w:rPr>
    </w:lvl>
    <w:lvl w:ilvl="4" w:tplc="4DAAC7B0" w:tentative="1">
      <w:start w:val="1"/>
      <w:numFmt w:val="bullet"/>
      <w:lvlText w:val=""/>
      <w:lvlJc w:val="left"/>
      <w:pPr>
        <w:tabs>
          <w:tab w:val="num" w:pos="3600"/>
        </w:tabs>
        <w:ind w:left="3600" w:hanging="360"/>
      </w:pPr>
      <w:rPr>
        <w:rFonts w:ascii="Symbol" w:hAnsi="Symbol" w:hint="default"/>
      </w:rPr>
    </w:lvl>
    <w:lvl w:ilvl="5" w:tplc="45D68DFE" w:tentative="1">
      <w:start w:val="1"/>
      <w:numFmt w:val="bullet"/>
      <w:lvlText w:val=""/>
      <w:lvlJc w:val="left"/>
      <w:pPr>
        <w:tabs>
          <w:tab w:val="num" w:pos="4320"/>
        </w:tabs>
        <w:ind w:left="4320" w:hanging="360"/>
      </w:pPr>
      <w:rPr>
        <w:rFonts w:ascii="Symbol" w:hAnsi="Symbol" w:hint="default"/>
      </w:rPr>
    </w:lvl>
    <w:lvl w:ilvl="6" w:tplc="C28CFA04" w:tentative="1">
      <w:start w:val="1"/>
      <w:numFmt w:val="bullet"/>
      <w:lvlText w:val=""/>
      <w:lvlJc w:val="left"/>
      <w:pPr>
        <w:tabs>
          <w:tab w:val="num" w:pos="5040"/>
        </w:tabs>
        <w:ind w:left="5040" w:hanging="360"/>
      </w:pPr>
      <w:rPr>
        <w:rFonts w:ascii="Symbol" w:hAnsi="Symbol" w:hint="default"/>
      </w:rPr>
    </w:lvl>
    <w:lvl w:ilvl="7" w:tplc="2604E378" w:tentative="1">
      <w:start w:val="1"/>
      <w:numFmt w:val="bullet"/>
      <w:lvlText w:val=""/>
      <w:lvlJc w:val="left"/>
      <w:pPr>
        <w:tabs>
          <w:tab w:val="num" w:pos="5760"/>
        </w:tabs>
        <w:ind w:left="5760" w:hanging="360"/>
      </w:pPr>
      <w:rPr>
        <w:rFonts w:ascii="Symbol" w:hAnsi="Symbol" w:hint="default"/>
      </w:rPr>
    </w:lvl>
    <w:lvl w:ilvl="8" w:tplc="1ED2A95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994057A"/>
    <w:multiLevelType w:val="multilevel"/>
    <w:tmpl w:val="8B3C098E"/>
    <w:lvl w:ilvl="0">
      <w:start w:val="1"/>
      <w:numFmt w:val="decimal"/>
      <w:lvlText w:val="%1."/>
      <w:lvlJc w:val="left"/>
      <w:pPr>
        <w:ind w:left="625" w:hanging="625"/>
      </w:pPr>
      <w:rPr>
        <w:rFonts w:ascii="Calibri" w:eastAsia="Calibri" w:hAnsi="Calibri" w:cs="Calibri"/>
        <w:b w:val="0"/>
        <w:i w:val="0"/>
        <w:strike w:val="0"/>
        <w:color w:val="000000"/>
        <w:sz w:val="18"/>
        <w:szCs w:val="18"/>
        <w:u w:val="none"/>
        <w:shd w:val="clear" w:color="auto" w:fill="auto"/>
        <w:vertAlign w:val="baseline"/>
      </w:rPr>
    </w:lvl>
    <w:lvl w:ilvl="1">
      <w:start w:val="1"/>
      <w:numFmt w:val="lowerLetter"/>
      <w:lvlText w:val="%2"/>
      <w:lvlJc w:val="left"/>
      <w:pPr>
        <w:ind w:left="1177" w:hanging="1177"/>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1897" w:hanging="1897"/>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617" w:hanging="2617"/>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337" w:hanging="3337"/>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057" w:hanging="4057"/>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77" w:hanging="4777"/>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497" w:hanging="5497"/>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217" w:hanging="6217"/>
      </w:pPr>
      <w:rPr>
        <w:rFonts w:ascii="Calibri" w:eastAsia="Calibri" w:hAnsi="Calibri" w:cs="Calibri"/>
        <w:b w:val="0"/>
        <w:i w:val="0"/>
        <w:strike w:val="0"/>
        <w:color w:val="000000"/>
        <w:sz w:val="18"/>
        <w:szCs w:val="18"/>
        <w:u w:val="none"/>
        <w:shd w:val="clear" w:color="auto" w:fill="auto"/>
        <w:vertAlign w:val="baseline"/>
      </w:rPr>
    </w:lvl>
  </w:abstractNum>
  <w:abstractNum w:abstractNumId="40" w15:restartNumberingAfterBreak="0">
    <w:nsid w:val="4E903BEA"/>
    <w:multiLevelType w:val="hybridMultilevel"/>
    <w:tmpl w:val="7D1870B6"/>
    <w:lvl w:ilvl="0" w:tplc="55B0C260">
      <w:start w:val="1"/>
      <w:numFmt w:val="bullet"/>
      <w:lvlText w:val=""/>
      <w:lvlPicBulletId w:val="0"/>
      <w:lvlJc w:val="left"/>
      <w:pPr>
        <w:tabs>
          <w:tab w:val="num" w:pos="720"/>
        </w:tabs>
        <w:ind w:left="720" w:hanging="360"/>
      </w:pPr>
      <w:rPr>
        <w:rFonts w:ascii="Symbol" w:hAnsi="Symbol" w:hint="default"/>
      </w:rPr>
    </w:lvl>
    <w:lvl w:ilvl="1" w:tplc="5C9E971A" w:tentative="1">
      <w:start w:val="1"/>
      <w:numFmt w:val="bullet"/>
      <w:lvlText w:val=""/>
      <w:lvlJc w:val="left"/>
      <w:pPr>
        <w:tabs>
          <w:tab w:val="num" w:pos="1440"/>
        </w:tabs>
        <w:ind w:left="1440" w:hanging="360"/>
      </w:pPr>
      <w:rPr>
        <w:rFonts w:ascii="Symbol" w:hAnsi="Symbol" w:hint="default"/>
      </w:rPr>
    </w:lvl>
    <w:lvl w:ilvl="2" w:tplc="4E683FC0" w:tentative="1">
      <w:start w:val="1"/>
      <w:numFmt w:val="bullet"/>
      <w:lvlText w:val=""/>
      <w:lvlJc w:val="left"/>
      <w:pPr>
        <w:tabs>
          <w:tab w:val="num" w:pos="2160"/>
        </w:tabs>
        <w:ind w:left="2160" w:hanging="360"/>
      </w:pPr>
      <w:rPr>
        <w:rFonts w:ascii="Symbol" w:hAnsi="Symbol" w:hint="default"/>
      </w:rPr>
    </w:lvl>
    <w:lvl w:ilvl="3" w:tplc="06F2CCE6" w:tentative="1">
      <w:start w:val="1"/>
      <w:numFmt w:val="bullet"/>
      <w:lvlText w:val=""/>
      <w:lvlJc w:val="left"/>
      <w:pPr>
        <w:tabs>
          <w:tab w:val="num" w:pos="2880"/>
        </w:tabs>
        <w:ind w:left="2880" w:hanging="360"/>
      </w:pPr>
      <w:rPr>
        <w:rFonts w:ascii="Symbol" w:hAnsi="Symbol" w:hint="default"/>
      </w:rPr>
    </w:lvl>
    <w:lvl w:ilvl="4" w:tplc="0AE0A0D8" w:tentative="1">
      <w:start w:val="1"/>
      <w:numFmt w:val="bullet"/>
      <w:lvlText w:val=""/>
      <w:lvlJc w:val="left"/>
      <w:pPr>
        <w:tabs>
          <w:tab w:val="num" w:pos="3600"/>
        </w:tabs>
        <w:ind w:left="3600" w:hanging="360"/>
      </w:pPr>
      <w:rPr>
        <w:rFonts w:ascii="Symbol" w:hAnsi="Symbol" w:hint="default"/>
      </w:rPr>
    </w:lvl>
    <w:lvl w:ilvl="5" w:tplc="1EB209B8" w:tentative="1">
      <w:start w:val="1"/>
      <w:numFmt w:val="bullet"/>
      <w:lvlText w:val=""/>
      <w:lvlJc w:val="left"/>
      <w:pPr>
        <w:tabs>
          <w:tab w:val="num" w:pos="4320"/>
        </w:tabs>
        <w:ind w:left="4320" w:hanging="360"/>
      </w:pPr>
      <w:rPr>
        <w:rFonts w:ascii="Symbol" w:hAnsi="Symbol" w:hint="default"/>
      </w:rPr>
    </w:lvl>
    <w:lvl w:ilvl="6" w:tplc="3C74BBD0" w:tentative="1">
      <w:start w:val="1"/>
      <w:numFmt w:val="bullet"/>
      <w:lvlText w:val=""/>
      <w:lvlJc w:val="left"/>
      <w:pPr>
        <w:tabs>
          <w:tab w:val="num" w:pos="5040"/>
        </w:tabs>
        <w:ind w:left="5040" w:hanging="360"/>
      </w:pPr>
      <w:rPr>
        <w:rFonts w:ascii="Symbol" w:hAnsi="Symbol" w:hint="default"/>
      </w:rPr>
    </w:lvl>
    <w:lvl w:ilvl="7" w:tplc="9712F178" w:tentative="1">
      <w:start w:val="1"/>
      <w:numFmt w:val="bullet"/>
      <w:lvlText w:val=""/>
      <w:lvlJc w:val="left"/>
      <w:pPr>
        <w:tabs>
          <w:tab w:val="num" w:pos="5760"/>
        </w:tabs>
        <w:ind w:left="5760" w:hanging="360"/>
      </w:pPr>
      <w:rPr>
        <w:rFonts w:ascii="Symbol" w:hAnsi="Symbol" w:hint="default"/>
      </w:rPr>
    </w:lvl>
    <w:lvl w:ilvl="8" w:tplc="47CA86F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4F801F12"/>
    <w:multiLevelType w:val="multilevel"/>
    <w:tmpl w:val="359E6A1C"/>
    <w:lvl w:ilvl="0">
      <w:start w:val="2"/>
      <w:numFmt w:val="decimal"/>
      <w:lvlText w:val="%1"/>
      <w:lvlJc w:val="left"/>
      <w:pPr>
        <w:ind w:left="329" w:hanging="329"/>
      </w:pPr>
      <w:rPr>
        <w:rFonts w:ascii="Calibri" w:eastAsia="Calibri" w:hAnsi="Calibri" w:cs="Calibri"/>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42" w15:restartNumberingAfterBreak="0">
    <w:nsid w:val="4FA81D9D"/>
    <w:multiLevelType w:val="multilevel"/>
    <w:tmpl w:val="87DA3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D44986"/>
    <w:multiLevelType w:val="hybridMultilevel"/>
    <w:tmpl w:val="CD9EA050"/>
    <w:lvl w:ilvl="0" w:tplc="CC2A1A22">
      <w:start w:val="1"/>
      <w:numFmt w:val="bullet"/>
      <w:lvlText w:val=""/>
      <w:lvlPicBulletId w:val="0"/>
      <w:lvlJc w:val="left"/>
      <w:pPr>
        <w:tabs>
          <w:tab w:val="num" w:pos="720"/>
        </w:tabs>
        <w:ind w:left="720" w:hanging="360"/>
      </w:pPr>
      <w:rPr>
        <w:rFonts w:ascii="Symbol" w:hAnsi="Symbol" w:hint="default"/>
      </w:rPr>
    </w:lvl>
    <w:lvl w:ilvl="1" w:tplc="141CF7D0" w:tentative="1">
      <w:start w:val="1"/>
      <w:numFmt w:val="bullet"/>
      <w:lvlText w:val=""/>
      <w:lvlJc w:val="left"/>
      <w:pPr>
        <w:tabs>
          <w:tab w:val="num" w:pos="1440"/>
        </w:tabs>
        <w:ind w:left="1440" w:hanging="360"/>
      </w:pPr>
      <w:rPr>
        <w:rFonts w:ascii="Symbol" w:hAnsi="Symbol" w:hint="default"/>
      </w:rPr>
    </w:lvl>
    <w:lvl w:ilvl="2" w:tplc="792863D0" w:tentative="1">
      <w:start w:val="1"/>
      <w:numFmt w:val="bullet"/>
      <w:lvlText w:val=""/>
      <w:lvlJc w:val="left"/>
      <w:pPr>
        <w:tabs>
          <w:tab w:val="num" w:pos="2160"/>
        </w:tabs>
        <w:ind w:left="2160" w:hanging="360"/>
      </w:pPr>
      <w:rPr>
        <w:rFonts w:ascii="Symbol" w:hAnsi="Symbol" w:hint="default"/>
      </w:rPr>
    </w:lvl>
    <w:lvl w:ilvl="3" w:tplc="B83A3066" w:tentative="1">
      <w:start w:val="1"/>
      <w:numFmt w:val="bullet"/>
      <w:lvlText w:val=""/>
      <w:lvlJc w:val="left"/>
      <w:pPr>
        <w:tabs>
          <w:tab w:val="num" w:pos="2880"/>
        </w:tabs>
        <w:ind w:left="2880" w:hanging="360"/>
      </w:pPr>
      <w:rPr>
        <w:rFonts w:ascii="Symbol" w:hAnsi="Symbol" w:hint="default"/>
      </w:rPr>
    </w:lvl>
    <w:lvl w:ilvl="4" w:tplc="2DC2CFF2" w:tentative="1">
      <w:start w:val="1"/>
      <w:numFmt w:val="bullet"/>
      <w:lvlText w:val=""/>
      <w:lvlJc w:val="left"/>
      <w:pPr>
        <w:tabs>
          <w:tab w:val="num" w:pos="3600"/>
        </w:tabs>
        <w:ind w:left="3600" w:hanging="360"/>
      </w:pPr>
      <w:rPr>
        <w:rFonts w:ascii="Symbol" w:hAnsi="Symbol" w:hint="default"/>
      </w:rPr>
    </w:lvl>
    <w:lvl w:ilvl="5" w:tplc="FD2039A0" w:tentative="1">
      <w:start w:val="1"/>
      <w:numFmt w:val="bullet"/>
      <w:lvlText w:val=""/>
      <w:lvlJc w:val="left"/>
      <w:pPr>
        <w:tabs>
          <w:tab w:val="num" w:pos="4320"/>
        </w:tabs>
        <w:ind w:left="4320" w:hanging="360"/>
      </w:pPr>
      <w:rPr>
        <w:rFonts w:ascii="Symbol" w:hAnsi="Symbol" w:hint="default"/>
      </w:rPr>
    </w:lvl>
    <w:lvl w:ilvl="6" w:tplc="3A2629F0" w:tentative="1">
      <w:start w:val="1"/>
      <w:numFmt w:val="bullet"/>
      <w:lvlText w:val=""/>
      <w:lvlJc w:val="left"/>
      <w:pPr>
        <w:tabs>
          <w:tab w:val="num" w:pos="5040"/>
        </w:tabs>
        <w:ind w:left="5040" w:hanging="360"/>
      </w:pPr>
      <w:rPr>
        <w:rFonts w:ascii="Symbol" w:hAnsi="Symbol" w:hint="default"/>
      </w:rPr>
    </w:lvl>
    <w:lvl w:ilvl="7" w:tplc="22A6A626" w:tentative="1">
      <w:start w:val="1"/>
      <w:numFmt w:val="bullet"/>
      <w:lvlText w:val=""/>
      <w:lvlJc w:val="left"/>
      <w:pPr>
        <w:tabs>
          <w:tab w:val="num" w:pos="5760"/>
        </w:tabs>
        <w:ind w:left="5760" w:hanging="360"/>
      </w:pPr>
      <w:rPr>
        <w:rFonts w:ascii="Symbol" w:hAnsi="Symbol" w:hint="default"/>
      </w:rPr>
    </w:lvl>
    <w:lvl w:ilvl="8" w:tplc="8FA2C42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2DA37EF"/>
    <w:multiLevelType w:val="multilevel"/>
    <w:tmpl w:val="25F0C5EA"/>
    <w:lvl w:ilvl="0">
      <w:start w:val="1"/>
      <w:numFmt w:val="lowerRoman"/>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45" w15:restartNumberingAfterBreak="0">
    <w:nsid w:val="5668274C"/>
    <w:multiLevelType w:val="multilevel"/>
    <w:tmpl w:val="802CAB68"/>
    <w:lvl w:ilvl="0">
      <w:start w:val="1"/>
      <w:numFmt w:val="decimal"/>
      <w:lvlText w:val="%1."/>
      <w:lvlJc w:val="left"/>
      <w:pPr>
        <w:ind w:left="625" w:hanging="625"/>
      </w:pPr>
      <w:rPr>
        <w:rFonts w:ascii="Calibri" w:eastAsia="Calibri" w:hAnsi="Calibri" w:cs="Calibri"/>
        <w:b w:val="0"/>
        <w:i w:val="0"/>
        <w:strike w:val="0"/>
        <w:color w:val="000000"/>
        <w:sz w:val="16"/>
        <w:szCs w:val="16"/>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16"/>
        <w:szCs w:val="16"/>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16"/>
        <w:szCs w:val="16"/>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16"/>
        <w:szCs w:val="16"/>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16"/>
        <w:szCs w:val="16"/>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16"/>
        <w:szCs w:val="16"/>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16"/>
        <w:szCs w:val="16"/>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16"/>
        <w:szCs w:val="16"/>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16"/>
        <w:szCs w:val="16"/>
        <w:u w:val="none"/>
        <w:shd w:val="clear" w:color="auto" w:fill="auto"/>
        <w:vertAlign w:val="baseline"/>
      </w:rPr>
    </w:lvl>
  </w:abstractNum>
  <w:abstractNum w:abstractNumId="46" w15:restartNumberingAfterBreak="0">
    <w:nsid w:val="566C3C7A"/>
    <w:multiLevelType w:val="multilevel"/>
    <w:tmpl w:val="B6CC3B40"/>
    <w:lvl w:ilvl="0">
      <w:start w:val="1"/>
      <w:numFmt w:val="decimal"/>
      <w:lvlText w:val="%1."/>
      <w:lvlJc w:val="left"/>
      <w:pPr>
        <w:ind w:left="625" w:hanging="625"/>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177" w:hanging="1177"/>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1897" w:hanging="1897"/>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2617" w:hanging="2617"/>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337" w:hanging="3337"/>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057" w:hanging="4057"/>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4777" w:hanging="4777"/>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5497" w:hanging="5497"/>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217" w:hanging="6217"/>
      </w:pPr>
      <w:rPr>
        <w:rFonts w:ascii="Calibri" w:eastAsia="Calibri" w:hAnsi="Calibri" w:cs="Calibri"/>
        <w:b/>
        <w:i w:val="0"/>
        <w:strike w:val="0"/>
        <w:color w:val="000000"/>
        <w:sz w:val="22"/>
        <w:szCs w:val="22"/>
        <w:u w:val="none"/>
        <w:shd w:val="clear" w:color="auto" w:fill="auto"/>
        <w:vertAlign w:val="baseline"/>
      </w:rPr>
    </w:lvl>
  </w:abstractNum>
  <w:abstractNum w:abstractNumId="47" w15:restartNumberingAfterBreak="0">
    <w:nsid w:val="610552E4"/>
    <w:multiLevelType w:val="multilevel"/>
    <w:tmpl w:val="78AAAD64"/>
    <w:lvl w:ilvl="0">
      <w:start w:val="1"/>
      <w:numFmt w:val="lowerLetter"/>
      <w:lvlText w:val="%1)"/>
      <w:lvlJc w:val="left"/>
      <w:pPr>
        <w:ind w:left="10" w:hanging="1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48" w15:restartNumberingAfterBreak="0">
    <w:nsid w:val="61886E97"/>
    <w:multiLevelType w:val="multilevel"/>
    <w:tmpl w:val="E03AD33A"/>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70" w:hanging="47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580" w:hanging="58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644" w:hanging="644"/>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409" w:hanging="1409"/>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129" w:hanging="2129"/>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2849" w:hanging="2849"/>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3569" w:hanging="3569"/>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289" w:hanging="4289"/>
      </w:pPr>
      <w:rPr>
        <w:rFonts w:ascii="Calibri" w:eastAsia="Calibri" w:hAnsi="Calibri" w:cs="Calibri"/>
        <w:b/>
        <w:i w:val="0"/>
        <w:strike w:val="0"/>
        <w:color w:val="000000"/>
        <w:sz w:val="16"/>
        <w:szCs w:val="16"/>
        <w:u w:val="none"/>
        <w:shd w:val="clear" w:color="auto" w:fill="auto"/>
        <w:vertAlign w:val="baseline"/>
      </w:rPr>
    </w:lvl>
  </w:abstractNum>
  <w:abstractNum w:abstractNumId="49" w15:restartNumberingAfterBreak="0">
    <w:nsid w:val="65787BE2"/>
    <w:multiLevelType w:val="hybridMultilevel"/>
    <w:tmpl w:val="ACF6CC4E"/>
    <w:lvl w:ilvl="0" w:tplc="7A86F014">
      <w:start w:val="1"/>
      <w:numFmt w:val="bullet"/>
      <w:lvlText w:val=""/>
      <w:lvlPicBulletId w:val="0"/>
      <w:lvlJc w:val="left"/>
      <w:pPr>
        <w:tabs>
          <w:tab w:val="num" w:pos="720"/>
        </w:tabs>
        <w:ind w:left="720" w:hanging="360"/>
      </w:pPr>
      <w:rPr>
        <w:rFonts w:ascii="Symbol" w:hAnsi="Symbol" w:hint="default"/>
      </w:rPr>
    </w:lvl>
    <w:lvl w:ilvl="1" w:tplc="DF5693C8" w:tentative="1">
      <w:start w:val="1"/>
      <w:numFmt w:val="bullet"/>
      <w:lvlText w:val=""/>
      <w:lvlJc w:val="left"/>
      <w:pPr>
        <w:tabs>
          <w:tab w:val="num" w:pos="1440"/>
        </w:tabs>
        <w:ind w:left="1440" w:hanging="360"/>
      </w:pPr>
      <w:rPr>
        <w:rFonts w:ascii="Symbol" w:hAnsi="Symbol" w:hint="default"/>
      </w:rPr>
    </w:lvl>
    <w:lvl w:ilvl="2" w:tplc="0D98FB6E" w:tentative="1">
      <w:start w:val="1"/>
      <w:numFmt w:val="bullet"/>
      <w:lvlText w:val=""/>
      <w:lvlJc w:val="left"/>
      <w:pPr>
        <w:tabs>
          <w:tab w:val="num" w:pos="2160"/>
        </w:tabs>
        <w:ind w:left="2160" w:hanging="360"/>
      </w:pPr>
      <w:rPr>
        <w:rFonts w:ascii="Symbol" w:hAnsi="Symbol" w:hint="default"/>
      </w:rPr>
    </w:lvl>
    <w:lvl w:ilvl="3" w:tplc="555C2AB6" w:tentative="1">
      <w:start w:val="1"/>
      <w:numFmt w:val="bullet"/>
      <w:lvlText w:val=""/>
      <w:lvlJc w:val="left"/>
      <w:pPr>
        <w:tabs>
          <w:tab w:val="num" w:pos="2880"/>
        </w:tabs>
        <w:ind w:left="2880" w:hanging="360"/>
      </w:pPr>
      <w:rPr>
        <w:rFonts w:ascii="Symbol" w:hAnsi="Symbol" w:hint="default"/>
      </w:rPr>
    </w:lvl>
    <w:lvl w:ilvl="4" w:tplc="0D141796" w:tentative="1">
      <w:start w:val="1"/>
      <w:numFmt w:val="bullet"/>
      <w:lvlText w:val=""/>
      <w:lvlJc w:val="left"/>
      <w:pPr>
        <w:tabs>
          <w:tab w:val="num" w:pos="3600"/>
        </w:tabs>
        <w:ind w:left="3600" w:hanging="360"/>
      </w:pPr>
      <w:rPr>
        <w:rFonts w:ascii="Symbol" w:hAnsi="Symbol" w:hint="default"/>
      </w:rPr>
    </w:lvl>
    <w:lvl w:ilvl="5" w:tplc="4DDC8884" w:tentative="1">
      <w:start w:val="1"/>
      <w:numFmt w:val="bullet"/>
      <w:lvlText w:val=""/>
      <w:lvlJc w:val="left"/>
      <w:pPr>
        <w:tabs>
          <w:tab w:val="num" w:pos="4320"/>
        </w:tabs>
        <w:ind w:left="4320" w:hanging="360"/>
      </w:pPr>
      <w:rPr>
        <w:rFonts w:ascii="Symbol" w:hAnsi="Symbol" w:hint="default"/>
      </w:rPr>
    </w:lvl>
    <w:lvl w:ilvl="6" w:tplc="981AA370" w:tentative="1">
      <w:start w:val="1"/>
      <w:numFmt w:val="bullet"/>
      <w:lvlText w:val=""/>
      <w:lvlJc w:val="left"/>
      <w:pPr>
        <w:tabs>
          <w:tab w:val="num" w:pos="5040"/>
        </w:tabs>
        <w:ind w:left="5040" w:hanging="360"/>
      </w:pPr>
      <w:rPr>
        <w:rFonts w:ascii="Symbol" w:hAnsi="Symbol" w:hint="default"/>
      </w:rPr>
    </w:lvl>
    <w:lvl w:ilvl="7" w:tplc="7FCAE510" w:tentative="1">
      <w:start w:val="1"/>
      <w:numFmt w:val="bullet"/>
      <w:lvlText w:val=""/>
      <w:lvlJc w:val="left"/>
      <w:pPr>
        <w:tabs>
          <w:tab w:val="num" w:pos="5760"/>
        </w:tabs>
        <w:ind w:left="5760" w:hanging="360"/>
      </w:pPr>
      <w:rPr>
        <w:rFonts w:ascii="Symbol" w:hAnsi="Symbol" w:hint="default"/>
      </w:rPr>
    </w:lvl>
    <w:lvl w:ilvl="8" w:tplc="1B5ACB2E"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8DF11E1"/>
    <w:multiLevelType w:val="multilevel"/>
    <w:tmpl w:val="14FA1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B7E0239"/>
    <w:multiLevelType w:val="multilevel"/>
    <w:tmpl w:val="0C687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BBC6665"/>
    <w:multiLevelType w:val="hybridMultilevel"/>
    <w:tmpl w:val="00760D7A"/>
    <w:lvl w:ilvl="0" w:tplc="67E06B06">
      <w:start w:val="1"/>
      <w:numFmt w:val="bullet"/>
      <w:lvlText w:val=""/>
      <w:lvlPicBulletId w:val="1"/>
      <w:lvlJc w:val="left"/>
      <w:pPr>
        <w:tabs>
          <w:tab w:val="num" w:pos="720"/>
        </w:tabs>
        <w:ind w:left="720" w:hanging="360"/>
      </w:pPr>
      <w:rPr>
        <w:rFonts w:ascii="Symbol" w:hAnsi="Symbol" w:hint="default"/>
      </w:rPr>
    </w:lvl>
    <w:lvl w:ilvl="1" w:tplc="DC6CA2F6" w:tentative="1">
      <w:start w:val="1"/>
      <w:numFmt w:val="bullet"/>
      <w:lvlText w:val=""/>
      <w:lvlJc w:val="left"/>
      <w:pPr>
        <w:tabs>
          <w:tab w:val="num" w:pos="1440"/>
        </w:tabs>
        <w:ind w:left="1440" w:hanging="360"/>
      </w:pPr>
      <w:rPr>
        <w:rFonts w:ascii="Symbol" w:hAnsi="Symbol" w:hint="default"/>
      </w:rPr>
    </w:lvl>
    <w:lvl w:ilvl="2" w:tplc="36468D14" w:tentative="1">
      <w:start w:val="1"/>
      <w:numFmt w:val="bullet"/>
      <w:lvlText w:val=""/>
      <w:lvlJc w:val="left"/>
      <w:pPr>
        <w:tabs>
          <w:tab w:val="num" w:pos="2160"/>
        </w:tabs>
        <w:ind w:left="2160" w:hanging="360"/>
      </w:pPr>
      <w:rPr>
        <w:rFonts w:ascii="Symbol" w:hAnsi="Symbol" w:hint="default"/>
      </w:rPr>
    </w:lvl>
    <w:lvl w:ilvl="3" w:tplc="CC2E8A84" w:tentative="1">
      <w:start w:val="1"/>
      <w:numFmt w:val="bullet"/>
      <w:lvlText w:val=""/>
      <w:lvlJc w:val="left"/>
      <w:pPr>
        <w:tabs>
          <w:tab w:val="num" w:pos="2880"/>
        </w:tabs>
        <w:ind w:left="2880" w:hanging="360"/>
      </w:pPr>
      <w:rPr>
        <w:rFonts w:ascii="Symbol" w:hAnsi="Symbol" w:hint="default"/>
      </w:rPr>
    </w:lvl>
    <w:lvl w:ilvl="4" w:tplc="7E447DB6" w:tentative="1">
      <w:start w:val="1"/>
      <w:numFmt w:val="bullet"/>
      <w:lvlText w:val=""/>
      <w:lvlJc w:val="left"/>
      <w:pPr>
        <w:tabs>
          <w:tab w:val="num" w:pos="3600"/>
        </w:tabs>
        <w:ind w:left="3600" w:hanging="360"/>
      </w:pPr>
      <w:rPr>
        <w:rFonts w:ascii="Symbol" w:hAnsi="Symbol" w:hint="default"/>
      </w:rPr>
    </w:lvl>
    <w:lvl w:ilvl="5" w:tplc="331AF544" w:tentative="1">
      <w:start w:val="1"/>
      <w:numFmt w:val="bullet"/>
      <w:lvlText w:val=""/>
      <w:lvlJc w:val="left"/>
      <w:pPr>
        <w:tabs>
          <w:tab w:val="num" w:pos="4320"/>
        </w:tabs>
        <w:ind w:left="4320" w:hanging="360"/>
      </w:pPr>
      <w:rPr>
        <w:rFonts w:ascii="Symbol" w:hAnsi="Symbol" w:hint="default"/>
      </w:rPr>
    </w:lvl>
    <w:lvl w:ilvl="6" w:tplc="B8B6BA32" w:tentative="1">
      <w:start w:val="1"/>
      <w:numFmt w:val="bullet"/>
      <w:lvlText w:val=""/>
      <w:lvlJc w:val="left"/>
      <w:pPr>
        <w:tabs>
          <w:tab w:val="num" w:pos="5040"/>
        </w:tabs>
        <w:ind w:left="5040" w:hanging="360"/>
      </w:pPr>
      <w:rPr>
        <w:rFonts w:ascii="Symbol" w:hAnsi="Symbol" w:hint="default"/>
      </w:rPr>
    </w:lvl>
    <w:lvl w:ilvl="7" w:tplc="B28E61FC" w:tentative="1">
      <w:start w:val="1"/>
      <w:numFmt w:val="bullet"/>
      <w:lvlText w:val=""/>
      <w:lvlJc w:val="left"/>
      <w:pPr>
        <w:tabs>
          <w:tab w:val="num" w:pos="5760"/>
        </w:tabs>
        <w:ind w:left="5760" w:hanging="360"/>
      </w:pPr>
      <w:rPr>
        <w:rFonts w:ascii="Symbol" w:hAnsi="Symbol" w:hint="default"/>
      </w:rPr>
    </w:lvl>
    <w:lvl w:ilvl="8" w:tplc="7C184806"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4104DA"/>
    <w:multiLevelType w:val="multilevel"/>
    <w:tmpl w:val="996C2D32"/>
    <w:lvl w:ilvl="0">
      <w:start w:val="1"/>
      <w:numFmt w:val="upperLetter"/>
      <w:lvlText w:val="%1."/>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Calibri" w:eastAsia="Calibri" w:hAnsi="Calibri" w:cs="Calibri"/>
        <w:b w:val="0"/>
        <w:i w:val="0"/>
        <w:strike w:val="0"/>
        <w:color w:val="000000"/>
        <w:sz w:val="24"/>
        <w:szCs w:val="24"/>
        <w:u w:val="none"/>
        <w:shd w:val="clear" w:color="auto" w:fill="auto"/>
        <w:vertAlign w:val="baseline"/>
      </w:rPr>
    </w:lvl>
  </w:abstractNum>
  <w:abstractNum w:abstractNumId="54" w15:restartNumberingAfterBreak="0">
    <w:nsid w:val="7DE06072"/>
    <w:multiLevelType w:val="multilevel"/>
    <w:tmpl w:val="68FC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FF70C54"/>
    <w:multiLevelType w:val="hybridMultilevel"/>
    <w:tmpl w:val="51F0C926"/>
    <w:lvl w:ilvl="0" w:tplc="B00A0C7E">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67390819">
    <w:abstractNumId w:val="50"/>
  </w:num>
  <w:num w:numId="2" w16cid:durableId="121266164">
    <w:abstractNumId w:val="45"/>
  </w:num>
  <w:num w:numId="3" w16cid:durableId="1955866266">
    <w:abstractNumId w:val="26"/>
  </w:num>
  <w:num w:numId="4" w16cid:durableId="1242058101">
    <w:abstractNumId w:val="30"/>
  </w:num>
  <w:num w:numId="5" w16cid:durableId="459692351">
    <w:abstractNumId w:val="27"/>
  </w:num>
  <w:num w:numId="6" w16cid:durableId="2105228435">
    <w:abstractNumId w:val="31"/>
  </w:num>
  <w:num w:numId="7" w16cid:durableId="1795518794">
    <w:abstractNumId w:val="41"/>
  </w:num>
  <w:num w:numId="8" w16cid:durableId="156187889">
    <w:abstractNumId w:val="22"/>
  </w:num>
  <w:num w:numId="9" w16cid:durableId="1619990766">
    <w:abstractNumId w:val="6"/>
  </w:num>
  <w:num w:numId="10" w16cid:durableId="569777397">
    <w:abstractNumId w:val="29"/>
  </w:num>
  <w:num w:numId="11" w16cid:durableId="1586643959">
    <w:abstractNumId w:val="48"/>
  </w:num>
  <w:num w:numId="12" w16cid:durableId="1394085680">
    <w:abstractNumId w:val="2"/>
  </w:num>
  <w:num w:numId="13" w16cid:durableId="1605190577">
    <w:abstractNumId w:val="20"/>
  </w:num>
  <w:num w:numId="14" w16cid:durableId="619723585">
    <w:abstractNumId w:val="15"/>
  </w:num>
  <w:num w:numId="15" w16cid:durableId="1117331024">
    <w:abstractNumId w:val="24"/>
  </w:num>
  <w:num w:numId="16" w16cid:durableId="883447546">
    <w:abstractNumId w:val="3"/>
  </w:num>
  <w:num w:numId="17" w16cid:durableId="782573843">
    <w:abstractNumId w:val="18"/>
  </w:num>
  <w:num w:numId="18" w16cid:durableId="1070346697">
    <w:abstractNumId w:val="37"/>
  </w:num>
  <w:num w:numId="19" w16cid:durableId="37358363">
    <w:abstractNumId w:val="1"/>
  </w:num>
  <w:num w:numId="20" w16cid:durableId="1082945453">
    <w:abstractNumId w:val="46"/>
  </w:num>
  <w:num w:numId="21" w16cid:durableId="1788884984">
    <w:abstractNumId w:val="39"/>
  </w:num>
  <w:num w:numId="22" w16cid:durableId="1017271139">
    <w:abstractNumId w:val="4"/>
  </w:num>
  <w:num w:numId="23" w16cid:durableId="924412377">
    <w:abstractNumId w:val="54"/>
  </w:num>
  <w:num w:numId="24" w16cid:durableId="581645620">
    <w:abstractNumId w:val="34"/>
  </w:num>
  <w:num w:numId="25" w16cid:durableId="164589315">
    <w:abstractNumId w:val="13"/>
  </w:num>
  <w:num w:numId="26" w16cid:durableId="688525249">
    <w:abstractNumId w:val="9"/>
  </w:num>
  <w:num w:numId="27" w16cid:durableId="1910922380">
    <w:abstractNumId w:val="44"/>
  </w:num>
  <w:num w:numId="28" w16cid:durableId="1860851678">
    <w:abstractNumId w:val="17"/>
  </w:num>
  <w:num w:numId="29" w16cid:durableId="815806922">
    <w:abstractNumId w:val="14"/>
  </w:num>
  <w:num w:numId="30" w16cid:durableId="1162745572">
    <w:abstractNumId w:val="7"/>
  </w:num>
  <w:num w:numId="31" w16cid:durableId="995260047">
    <w:abstractNumId w:val="21"/>
  </w:num>
  <w:num w:numId="32" w16cid:durableId="1755081800">
    <w:abstractNumId w:val="8"/>
  </w:num>
  <w:num w:numId="33" w16cid:durableId="1128626950">
    <w:abstractNumId w:val="51"/>
  </w:num>
  <w:num w:numId="34" w16cid:durableId="192113754">
    <w:abstractNumId w:val="12"/>
  </w:num>
  <w:num w:numId="35" w16cid:durableId="1863740461">
    <w:abstractNumId w:val="10"/>
  </w:num>
  <w:num w:numId="36" w16cid:durableId="1551724022">
    <w:abstractNumId w:val="47"/>
  </w:num>
  <w:num w:numId="37" w16cid:durableId="353116466">
    <w:abstractNumId w:val="36"/>
  </w:num>
  <w:num w:numId="38" w16cid:durableId="662589539">
    <w:abstractNumId w:val="35"/>
  </w:num>
  <w:num w:numId="39" w16cid:durableId="254171027">
    <w:abstractNumId w:val="53"/>
  </w:num>
  <w:num w:numId="40" w16cid:durableId="1516915462">
    <w:abstractNumId w:val="5"/>
  </w:num>
  <w:num w:numId="41" w16cid:durableId="1823807433">
    <w:abstractNumId w:val="42"/>
  </w:num>
  <w:num w:numId="42" w16cid:durableId="544636374">
    <w:abstractNumId w:val="49"/>
  </w:num>
  <w:num w:numId="43" w16cid:durableId="46417125">
    <w:abstractNumId w:val="11"/>
  </w:num>
  <w:num w:numId="44" w16cid:durableId="1318534665">
    <w:abstractNumId w:val="52"/>
  </w:num>
  <w:num w:numId="45" w16cid:durableId="126095637">
    <w:abstractNumId w:val="19"/>
  </w:num>
  <w:num w:numId="46" w16cid:durableId="1161388550">
    <w:abstractNumId w:val="0"/>
  </w:num>
  <w:num w:numId="47" w16cid:durableId="1098334421">
    <w:abstractNumId w:val="28"/>
  </w:num>
  <w:num w:numId="48" w16cid:durableId="1143087331">
    <w:abstractNumId w:val="43"/>
  </w:num>
  <w:num w:numId="49" w16cid:durableId="1126775354">
    <w:abstractNumId w:val="33"/>
  </w:num>
  <w:num w:numId="50" w16cid:durableId="2045322328">
    <w:abstractNumId w:val="55"/>
  </w:num>
  <w:num w:numId="51" w16cid:durableId="1705713040">
    <w:abstractNumId w:val="23"/>
  </w:num>
  <w:num w:numId="52" w16cid:durableId="1207109903">
    <w:abstractNumId w:val="16"/>
  </w:num>
  <w:num w:numId="53" w16cid:durableId="1573466698">
    <w:abstractNumId w:val="25"/>
  </w:num>
  <w:num w:numId="54" w16cid:durableId="993683366">
    <w:abstractNumId w:val="40"/>
  </w:num>
  <w:num w:numId="55" w16cid:durableId="539560728">
    <w:abstractNumId w:val="32"/>
  </w:num>
  <w:num w:numId="56" w16cid:durableId="21089639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D3"/>
    <w:rsid w:val="00007152"/>
    <w:rsid w:val="00010455"/>
    <w:rsid w:val="00011893"/>
    <w:rsid w:val="00051473"/>
    <w:rsid w:val="00071FC3"/>
    <w:rsid w:val="00074F36"/>
    <w:rsid w:val="00086858"/>
    <w:rsid w:val="000B275B"/>
    <w:rsid w:val="000B42B0"/>
    <w:rsid w:val="000C111D"/>
    <w:rsid w:val="000C7DDC"/>
    <w:rsid w:val="000D66FF"/>
    <w:rsid w:val="0010471E"/>
    <w:rsid w:val="00110E87"/>
    <w:rsid w:val="0012198B"/>
    <w:rsid w:val="0012199C"/>
    <w:rsid w:val="001336A4"/>
    <w:rsid w:val="00162342"/>
    <w:rsid w:val="0016291B"/>
    <w:rsid w:val="00167A09"/>
    <w:rsid w:val="00171864"/>
    <w:rsid w:val="00183F26"/>
    <w:rsid w:val="0018771A"/>
    <w:rsid w:val="001877AA"/>
    <w:rsid w:val="00190EA6"/>
    <w:rsid w:val="00191F09"/>
    <w:rsid w:val="001B0C46"/>
    <w:rsid w:val="001B5FC8"/>
    <w:rsid w:val="001C5A54"/>
    <w:rsid w:val="001E7081"/>
    <w:rsid w:val="001F062D"/>
    <w:rsid w:val="001F4B4F"/>
    <w:rsid w:val="00221140"/>
    <w:rsid w:val="0022383F"/>
    <w:rsid w:val="00225FCA"/>
    <w:rsid w:val="002559DF"/>
    <w:rsid w:val="00263082"/>
    <w:rsid w:val="002728BF"/>
    <w:rsid w:val="002738A2"/>
    <w:rsid w:val="00277366"/>
    <w:rsid w:val="00284414"/>
    <w:rsid w:val="00292CB3"/>
    <w:rsid w:val="0029471E"/>
    <w:rsid w:val="002B43DF"/>
    <w:rsid w:val="002B7590"/>
    <w:rsid w:val="002C1607"/>
    <w:rsid w:val="002C20F6"/>
    <w:rsid w:val="002D4DF5"/>
    <w:rsid w:val="002D5D1E"/>
    <w:rsid w:val="002E6291"/>
    <w:rsid w:val="003109F6"/>
    <w:rsid w:val="00312F98"/>
    <w:rsid w:val="00323B78"/>
    <w:rsid w:val="003308EA"/>
    <w:rsid w:val="00330FA5"/>
    <w:rsid w:val="003469F4"/>
    <w:rsid w:val="00362439"/>
    <w:rsid w:val="0036280B"/>
    <w:rsid w:val="003654BD"/>
    <w:rsid w:val="00372D44"/>
    <w:rsid w:val="003A0BA7"/>
    <w:rsid w:val="003A3773"/>
    <w:rsid w:val="003A418F"/>
    <w:rsid w:val="003A5437"/>
    <w:rsid w:val="003C0365"/>
    <w:rsid w:val="003D5DAC"/>
    <w:rsid w:val="003E601C"/>
    <w:rsid w:val="003F66D2"/>
    <w:rsid w:val="00403CAD"/>
    <w:rsid w:val="0041680A"/>
    <w:rsid w:val="00426125"/>
    <w:rsid w:val="004269C7"/>
    <w:rsid w:val="00427134"/>
    <w:rsid w:val="00430F6F"/>
    <w:rsid w:val="0043110D"/>
    <w:rsid w:val="00434B5E"/>
    <w:rsid w:val="00440802"/>
    <w:rsid w:val="004418D3"/>
    <w:rsid w:val="004826BA"/>
    <w:rsid w:val="00485025"/>
    <w:rsid w:val="00487EE6"/>
    <w:rsid w:val="0049130B"/>
    <w:rsid w:val="00492FE8"/>
    <w:rsid w:val="00494F7B"/>
    <w:rsid w:val="004A2455"/>
    <w:rsid w:val="004A5A8C"/>
    <w:rsid w:val="004B2257"/>
    <w:rsid w:val="004C462E"/>
    <w:rsid w:val="004C7852"/>
    <w:rsid w:val="004D771F"/>
    <w:rsid w:val="00505778"/>
    <w:rsid w:val="00513A83"/>
    <w:rsid w:val="0051743B"/>
    <w:rsid w:val="00520856"/>
    <w:rsid w:val="005369C9"/>
    <w:rsid w:val="00554DDB"/>
    <w:rsid w:val="005723EA"/>
    <w:rsid w:val="00574C02"/>
    <w:rsid w:val="00585034"/>
    <w:rsid w:val="005910AA"/>
    <w:rsid w:val="005972CE"/>
    <w:rsid w:val="005D5155"/>
    <w:rsid w:val="005E0200"/>
    <w:rsid w:val="005E70FD"/>
    <w:rsid w:val="005E7444"/>
    <w:rsid w:val="005F58B8"/>
    <w:rsid w:val="005F7DEF"/>
    <w:rsid w:val="006015D8"/>
    <w:rsid w:val="00621A53"/>
    <w:rsid w:val="006300AE"/>
    <w:rsid w:val="0063086A"/>
    <w:rsid w:val="0065171F"/>
    <w:rsid w:val="00696941"/>
    <w:rsid w:val="006973B9"/>
    <w:rsid w:val="006A2C1D"/>
    <w:rsid w:val="006A3012"/>
    <w:rsid w:val="006D2173"/>
    <w:rsid w:val="006E04FD"/>
    <w:rsid w:val="006E45FA"/>
    <w:rsid w:val="00717A44"/>
    <w:rsid w:val="00722741"/>
    <w:rsid w:val="007342FD"/>
    <w:rsid w:val="00737816"/>
    <w:rsid w:val="007473DE"/>
    <w:rsid w:val="00752AB2"/>
    <w:rsid w:val="00760C9F"/>
    <w:rsid w:val="007740BF"/>
    <w:rsid w:val="00794D7A"/>
    <w:rsid w:val="00797692"/>
    <w:rsid w:val="007A5256"/>
    <w:rsid w:val="007A5740"/>
    <w:rsid w:val="007B75AB"/>
    <w:rsid w:val="007C20A4"/>
    <w:rsid w:val="007D456E"/>
    <w:rsid w:val="007E232E"/>
    <w:rsid w:val="007F4694"/>
    <w:rsid w:val="0080483E"/>
    <w:rsid w:val="00813A59"/>
    <w:rsid w:val="008155C0"/>
    <w:rsid w:val="00817349"/>
    <w:rsid w:val="0082211A"/>
    <w:rsid w:val="00834A06"/>
    <w:rsid w:val="008557C9"/>
    <w:rsid w:val="0085630D"/>
    <w:rsid w:val="008674ED"/>
    <w:rsid w:val="00871CFA"/>
    <w:rsid w:val="00876787"/>
    <w:rsid w:val="008823C7"/>
    <w:rsid w:val="008A1A7E"/>
    <w:rsid w:val="008D0F22"/>
    <w:rsid w:val="008E7B23"/>
    <w:rsid w:val="009070CE"/>
    <w:rsid w:val="00911782"/>
    <w:rsid w:val="00911DB3"/>
    <w:rsid w:val="009227DC"/>
    <w:rsid w:val="00935263"/>
    <w:rsid w:val="00937A00"/>
    <w:rsid w:val="00942877"/>
    <w:rsid w:val="009622B8"/>
    <w:rsid w:val="009728E7"/>
    <w:rsid w:val="00980DFA"/>
    <w:rsid w:val="00983E97"/>
    <w:rsid w:val="00997F06"/>
    <w:rsid w:val="009A52BD"/>
    <w:rsid w:val="009B47E6"/>
    <w:rsid w:val="009B675F"/>
    <w:rsid w:val="009B7100"/>
    <w:rsid w:val="009C03E6"/>
    <w:rsid w:val="009D38EA"/>
    <w:rsid w:val="009F2BDD"/>
    <w:rsid w:val="009F5C8B"/>
    <w:rsid w:val="00A22B1E"/>
    <w:rsid w:val="00A2621B"/>
    <w:rsid w:val="00A30E34"/>
    <w:rsid w:val="00A44C19"/>
    <w:rsid w:val="00A474BF"/>
    <w:rsid w:val="00A47CC8"/>
    <w:rsid w:val="00A6075B"/>
    <w:rsid w:val="00A703A8"/>
    <w:rsid w:val="00A7554A"/>
    <w:rsid w:val="00A96463"/>
    <w:rsid w:val="00AA1912"/>
    <w:rsid w:val="00AA3466"/>
    <w:rsid w:val="00AD2126"/>
    <w:rsid w:val="00AD5714"/>
    <w:rsid w:val="00AD70B2"/>
    <w:rsid w:val="00AE4CC9"/>
    <w:rsid w:val="00AE762C"/>
    <w:rsid w:val="00AF7E65"/>
    <w:rsid w:val="00B0572F"/>
    <w:rsid w:val="00B24966"/>
    <w:rsid w:val="00B24D82"/>
    <w:rsid w:val="00B301A8"/>
    <w:rsid w:val="00B379C4"/>
    <w:rsid w:val="00B45173"/>
    <w:rsid w:val="00B45506"/>
    <w:rsid w:val="00B556D9"/>
    <w:rsid w:val="00B629F2"/>
    <w:rsid w:val="00B62C1E"/>
    <w:rsid w:val="00B72438"/>
    <w:rsid w:val="00B752F8"/>
    <w:rsid w:val="00B86411"/>
    <w:rsid w:val="00B91668"/>
    <w:rsid w:val="00B92E34"/>
    <w:rsid w:val="00BA38A0"/>
    <w:rsid w:val="00BA3EDC"/>
    <w:rsid w:val="00BA72D7"/>
    <w:rsid w:val="00BD1111"/>
    <w:rsid w:val="00BD2B77"/>
    <w:rsid w:val="00BE722A"/>
    <w:rsid w:val="00BF76C5"/>
    <w:rsid w:val="00C146C4"/>
    <w:rsid w:val="00C17C1B"/>
    <w:rsid w:val="00C249B6"/>
    <w:rsid w:val="00C26804"/>
    <w:rsid w:val="00C37B86"/>
    <w:rsid w:val="00C7581D"/>
    <w:rsid w:val="00C77471"/>
    <w:rsid w:val="00C84608"/>
    <w:rsid w:val="00C91511"/>
    <w:rsid w:val="00C95E0F"/>
    <w:rsid w:val="00CA238C"/>
    <w:rsid w:val="00CA5D7F"/>
    <w:rsid w:val="00CB4F8C"/>
    <w:rsid w:val="00CC57DF"/>
    <w:rsid w:val="00CD464F"/>
    <w:rsid w:val="00D07B77"/>
    <w:rsid w:val="00D24A80"/>
    <w:rsid w:val="00D4540C"/>
    <w:rsid w:val="00D47122"/>
    <w:rsid w:val="00D6494D"/>
    <w:rsid w:val="00D713E8"/>
    <w:rsid w:val="00D847A0"/>
    <w:rsid w:val="00D93724"/>
    <w:rsid w:val="00DB07C5"/>
    <w:rsid w:val="00DB07DC"/>
    <w:rsid w:val="00DB4240"/>
    <w:rsid w:val="00DB7572"/>
    <w:rsid w:val="00DD07BA"/>
    <w:rsid w:val="00DD2910"/>
    <w:rsid w:val="00DE3A8A"/>
    <w:rsid w:val="00E13233"/>
    <w:rsid w:val="00E155B7"/>
    <w:rsid w:val="00E15B08"/>
    <w:rsid w:val="00E16E6E"/>
    <w:rsid w:val="00E227F2"/>
    <w:rsid w:val="00E2443A"/>
    <w:rsid w:val="00E3384B"/>
    <w:rsid w:val="00E343ED"/>
    <w:rsid w:val="00E3623B"/>
    <w:rsid w:val="00E41E17"/>
    <w:rsid w:val="00E458E3"/>
    <w:rsid w:val="00E56BD5"/>
    <w:rsid w:val="00E57D38"/>
    <w:rsid w:val="00E64000"/>
    <w:rsid w:val="00E744E5"/>
    <w:rsid w:val="00E9285D"/>
    <w:rsid w:val="00EA1CB7"/>
    <w:rsid w:val="00EA46C9"/>
    <w:rsid w:val="00EA4FCF"/>
    <w:rsid w:val="00EB68F6"/>
    <w:rsid w:val="00EB7F93"/>
    <w:rsid w:val="00EC1C2C"/>
    <w:rsid w:val="00EF4D07"/>
    <w:rsid w:val="00EF630D"/>
    <w:rsid w:val="00EF7E19"/>
    <w:rsid w:val="00F104AD"/>
    <w:rsid w:val="00F21BF6"/>
    <w:rsid w:val="00F23D4A"/>
    <w:rsid w:val="00F26118"/>
    <w:rsid w:val="00F30DD3"/>
    <w:rsid w:val="00F30F68"/>
    <w:rsid w:val="00F52635"/>
    <w:rsid w:val="00F542CE"/>
    <w:rsid w:val="00F74CA6"/>
    <w:rsid w:val="00F75D7B"/>
    <w:rsid w:val="00F82A44"/>
    <w:rsid w:val="00F85F13"/>
    <w:rsid w:val="00FA06F1"/>
    <w:rsid w:val="00FB30ED"/>
    <w:rsid w:val="00FE1EB2"/>
    <w:rsid w:val="00FF62E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FBE7"/>
  <w15:docId w15:val="{8A05D9E1-E590-42CC-8CBB-59815CEF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3840</Words>
  <Characters>20738</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de Lacerda Alves</dc:creator>
  <cp:lastModifiedBy>Alessandra de Lacerda Alves</cp:lastModifiedBy>
  <cp:revision>20</cp:revision>
  <cp:lastPrinted>2025-01-02T12:56:00Z</cp:lastPrinted>
  <dcterms:created xsi:type="dcterms:W3CDTF">2025-01-02T12:57:00Z</dcterms:created>
  <dcterms:modified xsi:type="dcterms:W3CDTF">2025-01-06T13:09:00Z</dcterms:modified>
</cp:coreProperties>
</file>