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D31571" w:rsidRPr="00864533" w14:paraId="27C730CB" w14:textId="77777777" w:rsidTr="0033366A">
        <w:trPr>
          <w:trHeight w:val="284"/>
          <w:jc w:val="center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</w:tcPr>
          <w:p w14:paraId="520BBFBA" w14:textId="611A3FFD" w:rsidR="00D31571" w:rsidRPr="00864533" w:rsidRDefault="003245A8" w:rsidP="00E468CA">
            <w:pPr>
              <w:jc w:val="center"/>
              <w:rPr>
                <w:rFonts w:cstheme="minorHAnsi"/>
                <w:b/>
                <w:caps/>
                <w:sz w:val="24"/>
              </w:rPr>
            </w:pPr>
            <w:r w:rsidRPr="00864533">
              <w:rPr>
                <w:rFonts w:cstheme="minorHAnsi"/>
                <w:b/>
                <w:caps/>
                <w:sz w:val="24"/>
              </w:rPr>
              <w:t xml:space="preserve">PLANILHA DE </w:t>
            </w:r>
            <w:r w:rsidR="00D31571" w:rsidRPr="00864533">
              <w:rPr>
                <w:rFonts w:cstheme="minorHAnsi"/>
                <w:b/>
                <w:caps/>
                <w:sz w:val="24"/>
              </w:rPr>
              <w:t xml:space="preserve">Controle de </w:t>
            </w:r>
            <w:r w:rsidR="00D31571" w:rsidRPr="00864533">
              <w:rPr>
                <w:rFonts w:cstheme="minorHAnsi"/>
                <w:b/>
                <w:i/>
                <w:caps/>
                <w:sz w:val="24"/>
              </w:rPr>
              <w:t>Drip</w:t>
            </w:r>
            <w:r w:rsidR="00D31571" w:rsidRPr="00864533">
              <w:rPr>
                <w:rFonts w:cstheme="minorHAnsi"/>
                <w:b/>
                <w:caps/>
                <w:sz w:val="24"/>
              </w:rPr>
              <w:t xml:space="preserve"> </w:t>
            </w:r>
            <w:r w:rsidR="00D31571" w:rsidRPr="00864533">
              <w:rPr>
                <w:rFonts w:cstheme="minorHAnsi"/>
                <w:b/>
                <w:i/>
                <w:caps/>
                <w:sz w:val="24"/>
              </w:rPr>
              <w:t>Test</w:t>
            </w:r>
            <w:r w:rsidR="00D31571" w:rsidRPr="00864533">
              <w:rPr>
                <w:rFonts w:cstheme="minorHAnsi"/>
                <w:b/>
                <w:caps/>
                <w:sz w:val="24"/>
              </w:rPr>
              <w:t xml:space="preserve"> em Carcaças de Aves</w:t>
            </w:r>
            <w:r w:rsidRPr="00864533">
              <w:rPr>
                <w:rFonts w:cstheme="minorHAnsi"/>
                <w:b/>
                <w:caps/>
                <w:sz w:val="24"/>
              </w:rPr>
              <w:t xml:space="preserve"> – PLA 04</w:t>
            </w:r>
          </w:p>
        </w:tc>
      </w:tr>
    </w:tbl>
    <w:p w14:paraId="2D2BE61D" w14:textId="77777777" w:rsidR="00D31571" w:rsidRPr="00864533" w:rsidRDefault="00D31571" w:rsidP="00D3157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074"/>
        <w:gridCol w:w="3408"/>
        <w:gridCol w:w="949"/>
        <w:gridCol w:w="1278"/>
        <w:gridCol w:w="973"/>
        <w:gridCol w:w="1806"/>
      </w:tblGrid>
      <w:tr w:rsidR="00864533" w:rsidRPr="00864533" w14:paraId="4985FB82" w14:textId="77777777" w:rsidTr="00370C6C">
        <w:trPr>
          <w:trHeight w:val="397"/>
          <w:jc w:val="center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2E308CF" w14:textId="77777777" w:rsidR="00370C6C" w:rsidRPr="00864533" w:rsidRDefault="00370C6C" w:rsidP="00370C6C">
            <w:pPr>
              <w:ind w:left="-57" w:right="-57"/>
              <w:jc w:val="center"/>
              <w:rPr>
                <w:rFonts w:cstheme="minorHAnsi"/>
                <w:b/>
                <w:szCs w:val="20"/>
              </w:rPr>
            </w:pPr>
            <w:r w:rsidRPr="00864533">
              <w:rPr>
                <w:rFonts w:cstheme="minorHAnsi"/>
                <w:b/>
                <w:szCs w:val="20"/>
              </w:rPr>
              <w:t>ESTABELECIMENTO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5AD593C9" w14:textId="484DC691" w:rsidR="00370C6C" w:rsidRPr="00864533" w:rsidRDefault="00370C6C" w:rsidP="00370C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E9374C4" w14:textId="77777777" w:rsidR="00370C6C" w:rsidRPr="00864533" w:rsidRDefault="00370C6C" w:rsidP="00370C6C">
            <w:pPr>
              <w:jc w:val="center"/>
              <w:rPr>
                <w:rFonts w:cstheme="minorHAnsi"/>
                <w:b/>
                <w:szCs w:val="20"/>
              </w:rPr>
            </w:pPr>
            <w:r w:rsidRPr="00864533">
              <w:rPr>
                <w:rFonts w:cstheme="minorHAnsi"/>
                <w:b/>
                <w:szCs w:val="20"/>
              </w:rPr>
              <w:t>SIE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F35F85" w14:textId="6AC78968" w:rsidR="00370C6C" w:rsidRPr="00864533" w:rsidRDefault="00370C6C" w:rsidP="00370C6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8A41C66" w14:textId="77777777" w:rsidR="00370C6C" w:rsidRPr="00864533" w:rsidRDefault="00370C6C" w:rsidP="00370C6C">
            <w:pPr>
              <w:jc w:val="center"/>
              <w:rPr>
                <w:rFonts w:cstheme="minorHAnsi"/>
                <w:b/>
                <w:szCs w:val="20"/>
              </w:rPr>
            </w:pPr>
            <w:r w:rsidRPr="00864533">
              <w:rPr>
                <w:rFonts w:cstheme="minorHAnsi"/>
                <w:b/>
                <w:szCs w:val="20"/>
              </w:rPr>
              <w:t>DATA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2AE25FE7" w14:textId="03EF47BB" w:rsidR="00370C6C" w:rsidRPr="00864533" w:rsidRDefault="00370C6C" w:rsidP="00370C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0C6C" w:rsidRPr="00864533" w14:paraId="58662FAB" w14:textId="77777777" w:rsidTr="00370C6C">
        <w:trPr>
          <w:trHeight w:val="397"/>
          <w:jc w:val="center"/>
        </w:trPr>
        <w:tc>
          <w:tcPr>
            <w:tcW w:w="2074" w:type="dxa"/>
            <w:vAlign w:val="center"/>
          </w:tcPr>
          <w:p w14:paraId="340E74DB" w14:textId="77777777" w:rsidR="00370C6C" w:rsidRPr="00864533" w:rsidRDefault="00370C6C" w:rsidP="00370C6C">
            <w:pPr>
              <w:ind w:left="-57" w:right="-57"/>
              <w:jc w:val="center"/>
              <w:rPr>
                <w:rFonts w:cstheme="minorHAnsi"/>
                <w:b/>
                <w:szCs w:val="20"/>
              </w:rPr>
            </w:pPr>
            <w:r w:rsidRPr="00864533">
              <w:rPr>
                <w:rFonts w:cstheme="minorHAnsi"/>
                <w:b/>
                <w:szCs w:val="20"/>
              </w:rPr>
              <w:t>PRODUTO AVALIADO</w:t>
            </w:r>
          </w:p>
        </w:tc>
        <w:tc>
          <w:tcPr>
            <w:tcW w:w="3408" w:type="dxa"/>
            <w:vAlign w:val="center"/>
          </w:tcPr>
          <w:p w14:paraId="29A5CC1A" w14:textId="0D9F889C" w:rsidR="00370C6C" w:rsidRPr="00864533" w:rsidRDefault="00370C6C" w:rsidP="00370C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gridSpan w:val="3"/>
            <w:vAlign w:val="center"/>
          </w:tcPr>
          <w:p w14:paraId="5893D36A" w14:textId="77777777" w:rsidR="00370C6C" w:rsidRPr="00864533" w:rsidRDefault="00370C6C" w:rsidP="00370C6C">
            <w:pPr>
              <w:jc w:val="center"/>
              <w:rPr>
                <w:rFonts w:cstheme="minorHAnsi"/>
                <w:b/>
                <w:szCs w:val="20"/>
              </w:rPr>
            </w:pPr>
            <w:r w:rsidRPr="00864533">
              <w:rPr>
                <w:rFonts w:cstheme="minorHAnsi"/>
                <w:b/>
                <w:szCs w:val="20"/>
              </w:rPr>
              <w:t>DATA DE FABRICAÇÃO/LOTE</w:t>
            </w:r>
          </w:p>
        </w:tc>
        <w:tc>
          <w:tcPr>
            <w:tcW w:w="1806" w:type="dxa"/>
            <w:vAlign w:val="center"/>
          </w:tcPr>
          <w:p w14:paraId="3A227EC5" w14:textId="3C487A93" w:rsidR="00370C6C" w:rsidRPr="00864533" w:rsidRDefault="00370C6C" w:rsidP="00370C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D944BC7" w14:textId="77777777" w:rsidR="00D31571" w:rsidRPr="00864533" w:rsidRDefault="00D31571" w:rsidP="00D3157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5669"/>
        <w:gridCol w:w="4819"/>
      </w:tblGrid>
      <w:tr w:rsidR="00864533" w:rsidRPr="00864533" w14:paraId="11D8F229" w14:textId="77777777" w:rsidTr="0033366A">
        <w:trPr>
          <w:trHeight w:val="567"/>
          <w:jc w:val="center"/>
        </w:trPr>
        <w:tc>
          <w:tcPr>
            <w:tcW w:w="104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42269" w14:textId="77777777" w:rsidR="00D31571" w:rsidRPr="00864533" w:rsidRDefault="00D31571" w:rsidP="00E468CA">
            <w:pPr>
              <w:ind w:left="164"/>
              <w:jc w:val="center"/>
              <w:rPr>
                <w:rFonts w:cstheme="minorHAnsi"/>
                <w:b/>
                <w:bCs/>
              </w:rPr>
            </w:pPr>
            <w:r w:rsidRPr="00864533">
              <w:rPr>
                <w:rFonts w:cstheme="minorHAnsi"/>
                <w:b/>
                <w:bCs/>
              </w:rPr>
              <w:t xml:space="preserve">% de líquido perdido da ave congelada =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(M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 xml:space="preserve">2 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</w:rPr>
                <m:t>×100</m:t>
              </m:r>
            </m:oMath>
          </w:p>
        </w:tc>
      </w:tr>
      <w:tr w:rsidR="00D31571" w:rsidRPr="00864533" w14:paraId="004FA577" w14:textId="77777777" w:rsidTr="0033366A">
        <w:trPr>
          <w:trHeight w:val="567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EC478" w14:textId="77777777" w:rsidR="00D31571" w:rsidRPr="00864533" w:rsidRDefault="00D47B7A" w:rsidP="00E468CA">
            <w:pPr>
              <w:ind w:left="22"/>
              <w:rPr>
                <w:rFonts w:cstheme="minorHAnsi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0</m:t>
                  </m:r>
                </m:sub>
              </m:sSub>
            </m:oMath>
            <w:r w:rsidR="00D31571" w:rsidRPr="00864533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= </w:t>
            </w:r>
            <w:r w:rsidR="00D31571" w:rsidRPr="00864533">
              <w:rPr>
                <w:rFonts w:cstheme="minorHAnsi"/>
                <w:sz w:val="20"/>
                <w:szCs w:val="20"/>
              </w:rPr>
              <w:t>peso da carcaça congelada embalada</w:t>
            </w:r>
          </w:p>
          <w:p w14:paraId="7954048F" w14:textId="77777777" w:rsidR="00D31571" w:rsidRPr="00864533" w:rsidRDefault="00D47B7A" w:rsidP="00E468CA">
            <w:pPr>
              <w:ind w:left="22"/>
              <w:rPr>
                <w:rFonts w:cstheme="minorHAnsi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sub>
              </m:sSub>
            </m:oMath>
            <w:r w:rsidR="00D31571" w:rsidRPr="00864533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= </w:t>
            </w:r>
            <w:r w:rsidR="00D31571" w:rsidRPr="00864533">
              <w:rPr>
                <w:rFonts w:cstheme="minorHAnsi"/>
                <w:sz w:val="20"/>
                <w:szCs w:val="20"/>
              </w:rPr>
              <w:t>peso da carcaça descongelada com miúdos e sua embalagem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E167" w14:textId="3E579EF7" w:rsidR="00D31571" w:rsidRPr="00864533" w:rsidRDefault="00D47B7A" w:rsidP="00E468CA">
            <w:pPr>
              <w:rPr>
                <w:rFonts w:cstheme="minorHAnsi"/>
                <w:b/>
                <w:bCs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peso da embalagem da carcaça</m:t>
                </m:r>
              </m:oMath>
            </m:oMathPara>
          </w:p>
          <w:p w14:paraId="58B70535" w14:textId="77777777" w:rsidR="00D31571" w:rsidRPr="00864533" w:rsidRDefault="00D47B7A" w:rsidP="00E468CA">
            <w:pPr>
              <w:ind w:left="22" w:firstLine="14"/>
              <w:rPr>
                <w:rFonts w:cstheme="minorHAnsi"/>
                <w:b/>
                <w:b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3</m:t>
                  </m:r>
                </m:sub>
              </m:sSub>
            </m:oMath>
            <w:r w:rsidR="00D31571" w:rsidRPr="00864533">
              <w:rPr>
                <w:rFonts w:eastAsiaTheme="minorEastAsia" w:cstheme="minorHAnsi"/>
                <w:b/>
                <w:bCs/>
                <w:sz w:val="20"/>
                <w:szCs w:val="20"/>
              </w:rPr>
              <w:t xml:space="preserve"> =</w:t>
            </w:r>
            <w:r w:rsidR="00D31571" w:rsidRPr="00864533">
              <w:rPr>
                <w:rFonts w:cstheme="minorHAnsi"/>
                <w:sz w:val="20"/>
                <w:szCs w:val="20"/>
              </w:rPr>
              <w:t xml:space="preserve"> peso da embalagem dos miúdos</w:t>
            </w:r>
          </w:p>
        </w:tc>
      </w:tr>
    </w:tbl>
    <w:p w14:paraId="0A8B663A" w14:textId="77777777" w:rsidR="00D31571" w:rsidRPr="00864533" w:rsidRDefault="00D31571" w:rsidP="00D3157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161"/>
        <w:gridCol w:w="1541"/>
        <w:gridCol w:w="235"/>
        <w:gridCol w:w="3227"/>
        <w:gridCol w:w="236"/>
        <w:gridCol w:w="336"/>
        <w:gridCol w:w="236"/>
        <w:gridCol w:w="808"/>
        <w:gridCol w:w="236"/>
        <w:gridCol w:w="1056"/>
        <w:gridCol w:w="1416"/>
      </w:tblGrid>
      <w:tr w:rsidR="00864533" w:rsidRPr="00864533" w14:paraId="6AA653EB" w14:textId="77777777" w:rsidTr="005D5ACB">
        <w:trPr>
          <w:trHeight w:val="78"/>
          <w:jc w:val="center"/>
        </w:trPr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14:paraId="20DD880E" w14:textId="3ED1D0BD" w:rsidR="00D31571" w:rsidRPr="00864533" w:rsidRDefault="005D5ACB" w:rsidP="00E468CA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AMOSTRA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14:paraId="6DB93FCA" w14:textId="7D961B6E" w:rsidR="00D31571" w:rsidRPr="00864533" w:rsidRDefault="005D5ACB" w:rsidP="00E468CA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HORA INÍCIO IMERSÃO</w:t>
            </w:r>
          </w:p>
        </w:tc>
        <w:tc>
          <w:tcPr>
            <w:tcW w:w="6370" w:type="dxa"/>
            <w:gridSpan w:val="8"/>
            <w:tcBorders>
              <w:left w:val="single" w:sz="4" w:space="0" w:color="auto"/>
            </w:tcBorders>
            <w:vAlign w:val="center"/>
          </w:tcPr>
          <w:p w14:paraId="76D11A9C" w14:textId="21648601" w:rsidR="00D31571" w:rsidRPr="00864533" w:rsidRDefault="005D5ACB" w:rsidP="00E468CA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CÁLCULO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4EF6BC65" w14:textId="38C92170" w:rsidR="00D31571" w:rsidRPr="00864533" w:rsidRDefault="005D5ACB" w:rsidP="00E468CA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RESULTADO</w:t>
            </w:r>
          </w:p>
        </w:tc>
      </w:tr>
      <w:tr w:rsidR="00864533" w:rsidRPr="00864533" w14:paraId="3025E760" w14:textId="77777777" w:rsidTr="005D5ACB">
        <w:trPr>
          <w:trHeight w:val="397"/>
          <w:jc w:val="center"/>
        </w:trPr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09EE476D" w14:textId="77777777" w:rsidR="00370C6C" w:rsidRPr="00864533" w:rsidRDefault="00370C6C" w:rsidP="00370C6C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1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1536C70A" w14:textId="43933231" w:rsidR="00370C6C" w:rsidRPr="00864533" w:rsidRDefault="00370C6C" w:rsidP="00370C6C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14:paraId="717E8513" w14:textId="77777777" w:rsidR="00370C6C" w:rsidRPr="00864533" w:rsidRDefault="00370C6C" w:rsidP="00370C6C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C41DD2" w14:textId="05400D60" w:rsidR="00370C6C" w:rsidRPr="00864533" w:rsidRDefault="00370C6C" w:rsidP="00370C6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07B8B4C5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nil"/>
            </w:tcBorders>
            <w:vAlign w:val="center"/>
          </w:tcPr>
          <w:p w14:paraId="53FB94E0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=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758B2EC3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8DE36D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195ABEB7" w14:textId="4310CC5D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49533E88" w14:textId="43070490" w:rsidR="00370C6C" w:rsidRPr="00864533" w:rsidRDefault="00370C6C" w:rsidP="00370C6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X 100 =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14:paraId="1992CF42" w14:textId="28758CA3" w:rsidR="00370C6C" w:rsidRPr="00864533" w:rsidRDefault="00370C6C" w:rsidP="00370C6C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864533" w:rsidRPr="00864533" w14:paraId="4B7012D2" w14:textId="77777777" w:rsidTr="005D5ACB">
        <w:trPr>
          <w:trHeight w:val="397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A23E5" w14:textId="77777777" w:rsidR="00370C6C" w:rsidRPr="00864533" w:rsidRDefault="00370C6C" w:rsidP="00370C6C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20AFCFC0" w14:textId="77777777" w:rsidR="00370C6C" w:rsidRPr="00864533" w:rsidRDefault="00370C6C" w:rsidP="00370C6C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3C1BE23" w14:textId="77777777" w:rsidR="00370C6C" w:rsidRPr="00864533" w:rsidRDefault="00370C6C" w:rsidP="00370C6C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A7FFD6" w14:textId="77777777" w:rsidR="00370C6C" w:rsidRPr="00864533" w:rsidRDefault="00370C6C" w:rsidP="00370C6C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E7447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8FC932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26513D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77557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2D5EE7" w14:textId="77777777" w:rsidR="00370C6C" w:rsidRPr="00864533" w:rsidRDefault="00370C6C" w:rsidP="00370C6C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79E84A8" w14:textId="77777777" w:rsidR="00370C6C" w:rsidRPr="00864533" w:rsidRDefault="00370C6C" w:rsidP="00370C6C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53F879" w14:textId="77777777" w:rsidR="00370C6C" w:rsidRPr="00864533" w:rsidRDefault="00370C6C" w:rsidP="00370C6C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864533" w:rsidRPr="00864533" w14:paraId="71DB2C64" w14:textId="77777777" w:rsidTr="005D5ACB">
        <w:trPr>
          <w:trHeight w:val="397"/>
          <w:jc w:val="center"/>
        </w:trPr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58EEC77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2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77125377" w14:textId="00F96503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14:paraId="1518EBF4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09C85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162192F4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nil"/>
            </w:tcBorders>
            <w:vAlign w:val="center"/>
          </w:tcPr>
          <w:p w14:paraId="210F5F34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=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65C40915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D5780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2B32A06B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5040F752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X 100 =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14:paraId="675CE572" w14:textId="3B67CF4A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864533" w:rsidRPr="00864533" w14:paraId="3736517F" w14:textId="77777777" w:rsidTr="005D5ACB">
        <w:trPr>
          <w:trHeight w:val="397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2DA57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1FBEDF33" w14:textId="77777777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88565B7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9C22EE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4CB44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26E27D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BE01A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127AD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3BF6B4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17455F3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1F6CF" w14:textId="77777777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864533" w:rsidRPr="00864533" w14:paraId="3372C3E1" w14:textId="77777777" w:rsidTr="005D5ACB">
        <w:trPr>
          <w:trHeight w:val="397"/>
          <w:jc w:val="center"/>
        </w:trPr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39E14277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3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11BF9418" w14:textId="7AA4C415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14:paraId="7DA10D6B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8CC49F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015FE042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nil"/>
            </w:tcBorders>
            <w:vAlign w:val="center"/>
          </w:tcPr>
          <w:p w14:paraId="562AE4F2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=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469DEEC2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D5B6C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4E091AFF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4E5D7D88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X 100 =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14:paraId="73A59C86" w14:textId="0443FF6D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864533" w:rsidRPr="00864533" w14:paraId="31D5A609" w14:textId="77777777" w:rsidTr="005D5ACB">
        <w:trPr>
          <w:trHeight w:val="397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16AAD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00F643D2" w14:textId="77777777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2948205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4CAC2C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5D55C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86EC8C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2D88F1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EB720D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8310CC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B284529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F23B31" w14:textId="77777777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864533" w:rsidRPr="00864533" w14:paraId="15382997" w14:textId="77777777" w:rsidTr="005D5ACB">
        <w:trPr>
          <w:trHeight w:val="397"/>
          <w:jc w:val="center"/>
        </w:trPr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6C4F7BF0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4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405289C4" w14:textId="1E0348FA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14:paraId="397C0D7A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1DE306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009B57FE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nil"/>
            </w:tcBorders>
            <w:vAlign w:val="center"/>
          </w:tcPr>
          <w:p w14:paraId="628B5395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=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161270B2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7A1B61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5379335A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6BB3D8BD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X 100 =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14:paraId="6D8EAAB7" w14:textId="32487A74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864533" w:rsidRPr="00864533" w14:paraId="0AA528A8" w14:textId="77777777" w:rsidTr="005D5ACB">
        <w:trPr>
          <w:trHeight w:val="397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04A1E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6E482694" w14:textId="77777777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FCF91E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EDEFC1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13A29E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269A2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AB2459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9E4285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6AE080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B3375D3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C0C00" w14:textId="77777777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864533" w:rsidRPr="00864533" w14:paraId="318E761C" w14:textId="77777777" w:rsidTr="005D5ACB">
        <w:trPr>
          <w:trHeight w:val="397"/>
          <w:jc w:val="center"/>
        </w:trPr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7D156189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5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384BC0ED" w14:textId="7F135AAF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14:paraId="4D351D30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AD9328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62F31B67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left w:val="nil"/>
              <w:right w:val="nil"/>
            </w:tcBorders>
            <w:vAlign w:val="center"/>
          </w:tcPr>
          <w:p w14:paraId="236F2F43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=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7B74E5F1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64F21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5D367323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0CEBF0DE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X 100 =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14:paraId="52841E62" w14:textId="3688EBA7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864533" w:rsidRPr="00864533" w14:paraId="700FE999" w14:textId="77777777" w:rsidTr="005D5ACB">
        <w:trPr>
          <w:trHeight w:val="397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5E836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vAlign w:val="center"/>
          </w:tcPr>
          <w:p w14:paraId="17BA49DE" w14:textId="77777777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B092DA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EA0CA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6B5F4A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9338819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F92EC7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846056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708720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EFCC631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4C3165" w14:textId="77777777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864533" w:rsidRPr="00864533" w14:paraId="552A8269" w14:textId="77777777" w:rsidTr="005D5ACB">
        <w:trPr>
          <w:trHeight w:val="397"/>
          <w:jc w:val="center"/>
        </w:trPr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D8180CE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6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vAlign w:val="center"/>
          </w:tcPr>
          <w:p w14:paraId="5C3719CE" w14:textId="248AF0CC" w:rsidR="00864533" w:rsidRPr="00864533" w:rsidRDefault="00864533" w:rsidP="00864533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 w:val="restart"/>
            <w:tcBorders>
              <w:right w:val="nil"/>
            </w:tcBorders>
            <w:vAlign w:val="center"/>
          </w:tcPr>
          <w:p w14:paraId="48E5CBCD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right w:val="nil"/>
            </w:tcBorders>
            <w:vAlign w:val="center"/>
          </w:tcPr>
          <w:p w14:paraId="32C85AC1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4B4E6B70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7C92EA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=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381CCBB6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vAlign w:val="center"/>
          </w:tcPr>
          <w:p w14:paraId="43BFE181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333AEA48" w14:textId="77777777" w:rsidR="00864533" w:rsidRPr="00864533" w:rsidRDefault="00864533" w:rsidP="00864533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left w:val="nil"/>
            </w:tcBorders>
            <w:vAlign w:val="center"/>
          </w:tcPr>
          <w:p w14:paraId="763A8C84" w14:textId="77777777" w:rsidR="00864533" w:rsidRPr="00864533" w:rsidRDefault="00864533" w:rsidP="00864533">
            <w:pPr>
              <w:jc w:val="right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X 100 =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14:paraId="3F2DA548" w14:textId="3E77FBB1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864533" w:rsidRPr="00864533" w14:paraId="0C30CDF4" w14:textId="77777777" w:rsidTr="005D5ACB">
        <w:trPr>
          <w:trHeight w:val="397"/>
          <w:jc w:val="center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9EC61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E3734" w14:textId="77777777" w:rsidR="00864533" w:rsidRPr="00864533" w:rsidRDefault="00864533" w:rsidP="00864533">
            <w:pPr>
              <w:ind w:left="22" w:firstLine="142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4A8AA4B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99E85E" w14:textId="77777777" w:rsidR="00864533" w:rsidRPr="00864533" w:rsidRDefault="00864533" w:rsidP="0086453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64533">
              <w:rPr>
                <w:rFonts w:eastAsia="Calibri" w:cstheme="minorHAnsi"/>
                <w:sz w:val="24"/>
                <w:szCs w:val="24"/>
              </w:rPr>
              <w:t>-                      -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745848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66B9ED7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B99266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3202EE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A76749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323B0D" w14:textId="77777777" w:rsidR="00864533" w:rsidRPr="00864533" w:rsidRDefault="00864533" w:rsidP="00864533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105245" w14:textId="77777777" w:rsidR="00864533" w:rsidRPr="00864533" w:rsidRDefault="00864533" w:rsidP="00864533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14:paraId="4759B58C" w14:textId="77777777" w:rsidR="00D31571" w:rsidRPr="00864533" w:rsidRDefault="00D31571" w:rsidP="00D3157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9" w:type="dxa"/>
        <w:jc w:val="center"/>
        <w:tblLook w:val="04A0" w:firstRow="1" w:lastRow="0" w:firstColumn="1" w:lastColumn="0" w:noHBand="0" w:noVBand="1"/>
      </w:tblPr>
      <w:tblGrid>
        <w:gridCol w:w="2695"/>
        <w:gridCol w:w="2835"/>
        <w:gridCol w:w="318"/>
        <w:gridCol w:w="3225"/>
        <w:gridCol w:w="1416"/>
      </w:tblGrid>
      <w:tr w:rsidR="00864533" w:rsidRPr="00864533" w14:paraId="26A51094" w14:textId="77777777" w:rsidTr="005D5ACB">
        <w:trPr>
          <w:trHeight w:val="397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6A6A2" w14:textId="51F422DD" w:rsidR="005D5ACB" w:rsidRPr="00864533" w:rsidRDefault="005D5ACB" w:rsidP="00E468CA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HORA FIM IMERSÃO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836879" w14:textId="1BFF89F9" w:rsidR="005D5ACB" w:rsidRPr="00864533" w:rsidRDefault="005D5ACB" w:rsidP="004E52F9">
            <w:pPr>
              <w:ind w:left="22" w:firstLine="142"/>
              <w:jc w:val="center"/>
              <w:rPr>
                <w:rFonts w:cstheme="minorHAnsi"/>
              </w:rPr>
            </w:pPr>
          </w:p>
        </w:tc>
        <w:tc>
          <w:tcPr>
            <w:tcW w:w="3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4BB8B5" w14:textId="77777777" w:rsidR="005D5ACB" w:rsidRPr="00864533" w:rsidRDefault="005D5ACB" w:rsidP="00E468CA">
            <w:pPr>
              <w:ind w:left="22" w:firstLine="142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70E5" w14:textId="704977BD" w:rsidR="005D5ACB" w:rsidRPr="00864533" w:rsidRDefault="005D5ACB" w:rsidP="005D5ACB">
            <w:pPr>
              <w:ind w:left="22" w:firstLine="142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HORA PESAGEM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5DAC3A" w14:textId="355CD2AD" w:rsidR="005D5ACB" w:rsidRPr="00864533" w:rsidRDefault="005D5ACB" w:rsidP="004E52F9">
            <w:pPr>
              <w:ind w:left="22" w:firstLine="142"/>
              <w:jc w:val="center"/>
              <w:rPr>
                <w:rFonts w:cstheme="minorHAnsi"/>
              </w:rPr>
            </w:pPr>
          </w:p>
        </w:tc>
      </w:tr>
      <w:tr w:rsidR="005D5ACB" w:rsidRPr="00864533" w14:paraId="3FCDEB6B" w14:textId="77777777" w:rsidTr="005D5ACB">
        <w:trPr>
          <w:trHeight w:val="397"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40F73" w14:textId="6030945A" w:rsidR="005D5ACB" w:rsidRPr="00864533" w:rsidRDefault="005D5ACB" w:rsidP="00E468CA">
            <w:pPr>
              <w:jc w:val="center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AVALIADOR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81AB9C" w14:textId="450AF9AF" w:rsidR="005D5ACB" w:rsidRPr="00864533" w:rsidRDefault="005D5ACB" w:rsidP="004E7F36">
            <w:pPr>
              <w:ind w:left="22" w:firstLine="142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4A14AD3" w14:textId="77777777" w:rsidR="005D5ACB" w:rsidRPr="00864533" w:rsidRDefault="005D5ACB" w:rsidP="00E468CA">
            <w:pPr>
              <w:ind w:left="22" w:firstLine="142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0619D" w14:textId="4E3AB75F" w:rsidR="005D5ACB" w:rsidRPr="00864533" w:rsidRDefault="005D5ACB" w:rsidP="005D5ACB">
            <w:pPr>
              <w:ind w:left="22" w:firstLine="142"/>
              <w:rPr>
                <w:rFonts w:eastAsia="Calibri" w:cstheme="minorHAnsi"/>
                <w:b/>
                <w:bCs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Cs w:val="24"/>
              </w:rPr>
              <w:t>MÉDIA FINAL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6D7928" w14:textId="39043A17" w:rsidR="005D5ACB" w:rsidRPr="00864533" w:rsidRDefault="005D5ACB" w:rsidP="00E468CA">
            <w:pPr>
              <w:ind w:left="22" w:firstLine="142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64533">
              <w:rPr>
                <w:rFonts w:eastAsia="Calibri" w:cstheme="minorHAnsi"/>
                <w:b/>
                <w:bCs/>
                <w:sz w:val="24"/>
                <w:szCs w:val="24"/>
              </w:rPr>
              <w:t>%</w:t>
            </w:r>
          </w:p>
        </w:tc>
      </w:tr>
    </w:tbl>
    <w:p w14:paraId="61CDC1E5" w14:textId="77777777" w:rsidR="00D31571" w:rsidRPr="00864533" w:rsidRDefault="00D31571" w:rsidP="00D3157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923"/>
        <w:gridCol w:w="7963"/>
        <w:gridCol w:w="1602"/>
      </w:tblGrid>
      <w:tr w:rsidR="00864533" w:rsidRPr="00864533" w14:paraId="7411C81A" w14:textId="77777777" w:rsidTr="0033366A">
        <w:trPr>
          <w:trHeight w:val="283"/>
          <w:jc w:val="center"/>
        </w:trPr>
        <w:tc>
          <w:tcPr>
            <w:tcW w:w="923" w:type="dxa"/>
            <w:vAlign w:val="center"/>
          </w:tcPr>
          <w:p w14:paraId="5E7980E1" w14:textId="77777777" w:rsidR="00D31571" w:rsidRPr="00864533" w:rsidRDefault="00D31571" w:rsidP="00E468CA">
            <w:pPr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</w:rPr>
              <w:t>NC N°</w:t>
            </w:r>
          </w:p>
        </w:tc>
        <w:tc>
          <w:tcPr>
            <w:tcW w:w="7963" w:type="dxa"/>
            <w:vAlign w:val="center"/>
          </w:tcPr>
          <w:p w14:paraId="765215C5" w14:textId="77777777" w:rsidR="00D31571" w:rsidRPr="00864533" w:rsidRDefault="00D31571" w:rsidP="00E468CA">
            <w:pPr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</w:rPr>
              <w:t>DESCRIÇÃO DA NÃO CONFORMIDADE E AÇÃO FISCAL</w:t>
            </w:r>
          </w:p>
        </w:tc>
        <w:tc>
          <w:tcPr>
            <w:tcW w:w="1602" w:type="dxa"/>
            <w:vAlign w:val="center"/>
          </w:tcPr>
          <w:p w14:paraId="461A2532" w14:textId="77777777" w:rsidR="00D31571" w:rsidRPr="00864533" w:rsidRDefault="00D31571" w:rsidP="00E468CA">
            <w:pPr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</w:rPr>
              <w:t>VERIFICAÇÃO</w:t>
            </w:r>
          </w:p>
        </w:tc>
      </w:tr>
      <w:tr w:rsidR="00864533" w:rsidRPr="00864533" w14:paraId="505B8ADE" w14:textId="77777777" w:rsidTr="0033366A">
        <w:trPr>
          <w:trHeight w:val="397"/>
          <w:jc w:val="center"/>
        </w:trPr>
        <w:tc>
          <w:tcPr>
            <w:tcW w:w="923" w:type="dxa"/>
            <w:vAlign w:val="center"/>
          </w:tcPr>
          <w:p w14:paraId="69367E96" w14:textId="77777777" w:rsidR="00D31571" w:rsidRPr="00864533" w:rsidRDefault="00D31571" w:rsidP="00E468CA">
            <w:pPr>
              <w:jc w:val="center"/>
              <w:rPr>
                <w:rFonts w:cstheme="minorHAnsi"/>
              </w:rPr>
            </w:pPr>
          </w:p>
        </w:tc>
        <w:tc>
          <w:tcPr>
            <w:tcW w:w="7963" w:type="dxa"/>
            <w:vAlign w:val="center"/>
          </w:tcPr>
          <w:p w14:paraId="6AA3251E" w14:textId="77777777" w:rsidR="00D31571" w:rsidRPr="00864533" w:rsidRDefault="00D31571" w:rsidP="00E468CA">
            <w:pPr>
              <w:jc w:val="both"/>
              <w:rPr>
                <w:rFonts w:cstheme="minorHAnsi"/>
              </w:rPr>
            </w:pPr>
          </w:p>
        </w:tc>
        <w:tc>
          <w:tcPr>
            <w:tcW w:w="1602" w:type="dxa"/>
            <w:vAlign w:val="center"/>
          </w:tcPr>
          <w:p w14:paraId="0FD3EDEE" w14:textId="77777777" w:rsidR="00D31571" w:rsidRPr="00864533" w:rsidRDefault="00D31571" w:rsidP="00E468CA">
            <w:pPr>
              <w:jc w:val="center"/>
              <w:rPr>
                <w:rFonts w:cstheme="minorHAnsi"/>
              </w:rPr>
            </w:pPr>
          </w:p>
        </w:tc>
      </w:tr>
      <w:tr w:rsidR="00864533" w:rsidRPr="00864533" w14:paraId="40FAC0F0" w14:textId="77777777" w:rsidTr="0033366A">
        <w:trPr>
          <w:trHeight w:val="397"/>
          <w:jc w:val="center"/>
        </w:trPr>
        <w:tc>
          <w:tcPr>
            <w:tcW w:w="923" w:type="dxa"/>
            <w:vAlign w:val="center"/>
          </w:tcPr>
          <w:p w14:paraId="62EB4475" w14:textId="77777777" w:rsidR="00D31571" w:rsidRPr="00864533" w:rsidRDefault="00D31571" w:rsidP="00E468CA">
            <w:pPr>
              <w:jc w:val="center"/>
              <w:rPr>
                <w:rFonts w:cstheme="minorHAnsi"/>
              </w:rPr>
            </w:pPr>
          </w:p>
        </w:tc>
        <w:tc>
          <w:tcPr>
            <w:tcW w:w="7963" w:type="dxa"/>
            <w:vAlign w:val="center"/>
          </w:tcPr>
          <w:p w14:paraId="76AE263A" w14:textId="77777777" w:rsidR="00D31571" w:rsidRPr="00864533" w:rsidRDefault="00D31571" w:rsidP="00E468CA">
            <w:pPr>
              <w:jc w:val="both"/>
              <w:rPr>
                <w:rFonts w:cstheme="minorHAnsi"/>
              </w:rPr>
            </w:pPr>
          </w:p>
        </w:tc>
        <w:tc>
          <w:tcPr>
            <w:tcW w:w="1602" w:type="dxa"/>
            <w:vAlign w:val="center"/>
          </w:tcPr>
          <w:p w14:paraId="11FD643A" w14:textId="77777777" w:rsidR="00D31571" w:rsidRPr="00864533" w:rsidRDefault="00D31571" w:rsidP="00E468CA">
            <w:pPr>
              <w:jc w:val="center"/>
              <w:rPr>
                <w:rFonts w:cstheme="minorHAnsi"/>
              </w:rPr>
            </w:pPr>
          </w:p>
        </w:tc>
      </w:tr>
      <w:tr w:rsidR="00757191" w:rsidRPr="00864533" w14:paraId="1D0F3FBD" w14:textId="77777777" w:rsidTr="0033366A">
        <w:trPr>
          <w:trHeight w:val="397"/>
          <w:jc w:val="center"/>
        </w:trPr>
        <w:tc>
          <w:tcPr>
            <w:tcW w:w="923" w:type="dxa"/>
            <w:vAlign w:val="center"/>
          </w:tcPr>
          <w:p w14:paraId="2ABD5936" w14:textId="77777777" w:rsidR="00757191" w:rsidRPr="00864533" w:rsidRDefault="00757191" w:rsidP="00E468CA">
            <w:pPr>
              <w:jc w:val="center"/>
              <w:rPr>
                <w:rFonts w:cstheme="minorHAnsi"/>
              </w:rPr>
            </w:pPr>
          </w:p>
        </w:tc>
        <w:tc>
          <w:tcPr>
            <w:tcW w:w="7963" w:type="dxa"/>
            <w:vAlign w:val="center"/>
          </w:tcPr>
          <w:p w14:paraId="3D144675" w14:textId="77777777" w:rsidR="00757191" w:rsidRPr="00864533" w:rsidRDefault="00757191" w:rsidP="00E468CA">
            <w:pPr>
              <w:jc w:val="both"/>
              <w:rPr>
                <w:rFonts w:cstheme="minorHAnsi"/>
              </w:rPr>
            </w:pPr>
          </w:p>
        </w:tc>
        <w:tc>
          <w:tcPr>
            <w:tcW w:w="1602" w:type="dxa"/>
            <w:vAlign w:val="center"/>
          </w:tcPr>
          <w:p w14:paraId="4DDFC82D" w14:textId="77777777" w:rsidR="00757191" w:rsidRPr="00864533" w:rsidRDefault="00757191" w:rsidP="00E468CA">
            <w:pPr>
              <w:jc w:val="center"/>
              <w:rPr>
                <w:rFonts w:cstheme="minorHAnsi"/>
              </w:rPr>
            </w:pPr>
          </w:p>
        </w:tc>
      </w:tr>
    </w:tbl>
    <w:p w14:paraId="144CCFD4" w14:textId="77777777" w:rsidR="00D31571" w:rsidRPr="00864533" w:rsidRDefault="00D31571" w:rsidP="00D3157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1564"/>
        <w:gridCol w:w="8924"/>
      </w:tblGrid>
      <w:tr w:rsidR="003245A8" w:rsidRPr="00864533" w14:paraId="536C2AA0" w14:textId="77777777" w:rsidTr="003245A8">
        <w:trPr>
          <w:trHeight w:val="1134"/>
          <w:jc w:val="center"/>
        </w:trPr>
        <w:tc>
          <w:tcPr>
            <w:tcW w:w="1560" w:type="dxa"/>
            <w:vAlign w:val="center"/>
          </w:tcPr>
          <w:p w14:paraId="50714E5C" w14:textId="25D7F2AB" w:rsidR="003245A8" w:rsidRPr="00864533" w:rsidRDefault="003245A8" w:rsidP="003245A8">
            <w:pPr>
              <w:spacing w:before="40"/>
              <w:jc w:val="center"/>
              <w:rPr>
                <w:rFonts w:cstheme="minorHAnsi"/>
              </w:rPr>
            </w:pPr>
            <w:r w:rsidRPr="00864533">
              <w:rPr>
                <w:rFonts w:cstheme="minorHAnsi"/>
                <w:b/>
                <w:szCs w:val="16"/>
              </w:rPr>
              <w:t>OBSERVAÇÕES</w:t>
            </w:r>
          </w:p>
        </w:tc>
        <w:tc>
          <w:tcPr>
            <w:tcW w:w="8928" w:type="dxa"/>
          </w:tcPr>
          <w:p w14:paraId="1CF3E385" w14:textId="3C1017E4" w:rsidR="003245A8" w:rsidRPr="00864533" w:rsidRDefault="003245A8" w:rsidP="00E468CA">
            <w:pPr>
              <w:spacing w:before="40"/>
              <w:rPr>
                <w:rFonts w:cstheme="minorHAnsi"/>
              </w:rPr>
            </w:pPr>
          </w:p>
        </w:tc>
      </w:tr>
    </w:tbl>
    <w:p w14:paraId="77AC16A3" w14:textId="77777777" w:rsidR="00D31571" w:rsidRPr="00864533" w:rsidRDefault="00D31571" w:rsidP="005D5ACB">
      <w:pPr>
        <w:spacing w:after="0"/>
        <w:jc w:val="center"/>
        <w:rPr>
          <w:rFonts w:cstheme="minorHAnsi"/>
          <w:sz w:val="10"/>
        </w:rPr>
      </w:pPr>
    </w:p>
    <w:tbl>
      <w:tblPr>
        <w:tblStyle w:val="Tabelacomgrade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4627"/>
        <w:gridCol w:w="851"/>
        <w:gridCol w:w="1892"/>
      </w:tblGrid>
      <w:tr w:rsidR="00864533" w:rsidRPr="00864533" w14:paraId="542BA2BA" w14:textId="77777777" w:rsidTr="005D5ACB">
        <w:trPr>
          <w:trHeight w:val="1130"/>
          <w:jc w:val="center"/>
        </w:trPr>
        <w:tc>
          <w:tcPr>
            <w:tcW w:w="3118" w:type="dxa"/>
            <w:vAlign w:val="center"/>
          </w:tcPr>
          <w:p w14:paraId="0DAEA1C5" w14:textId="37C85F6E" w:rsidR="005D5ACB" w:rsidRPr="00864533" w:rsidRDefault="00B947A6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</w:rPr>
              <w:t>MÉ</w:t>
            </w:r>
            <w:r w:rsidR="005D5ACB" w:rsidRPr="00864533">
              <w:rPr>
                <w:rFonts w:cstheme="minorHAnsi"/>
                <w:b/>
              </w:rPr>
              <w:t>DICO VETERINÁRIO OFICIAL</w:t>
            </w:r>
          </w:p>
          <w:p w14:paraId="7F80B750" w14:textId="77777777" w:rsidR="005D5ACB" w:rsidRPr="00864533" w:rsidRDefault="005D5ACB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  <w:sz w:val="16"/>
              </w:rPr>
              <w:t xml:space="preserve"> (ASSINATURA E CARIMBO)</w:t>
            </w:r>
          </w:p>
        </w:tc>
        <w:tc>
          <w:tcPr>
            <w:tcW w:w="7370" w:type="dxa"/>
            <w:gridSpan w:val="3"/>
            <w:vAlign w:val="center"/>
          </w:tcPr>
          <w:p w14:paraId="08057379" w14:textId="72355C52" w:rsidR="005D5ACB" w:rsidRPr="00864533" w:rsidRDefault="005D5ACB" w:rsidP="004E52F9">
            <w:pPr>
              <w:jc w:val="center"/>
              <w:rPr>
                <w:rFonts w:cstheme="minorHAnsi"/>
              </w:rPr>
            </w:pPr>
          </w:p>
        </w:tc>
      </w:tr>
      <w:tr w:rsidR="00864533" w:rsidRPr="00864533" w14:paraId="5FC50607" w14:textId="77777777" w:rsidTr="005D5ACB">
        <w:trPr>
          <w:trHeight w:val="1132"/>
          <w:jc w:val="center"/>
        </w:trPr>
        <w:tc>
          <w:tcPr>
            <w:tcW w:w="3118" w:type="dxa"/>
            <w:vAlign w:val="center"/>
          </w:tcPr>
          <w:p w14:paraId="290E9522" w14:textId="77777777" w:rsidR="005D5ACB" w:rsidRPr="00864533" w:rsidRDefault="005D5ACB" w:rsidP="00E13F94">
            <w:pPr>
              <w:ind w:left="-57" w:right="-57"/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</w:rPr>
              <w:t>ESTABELECIMENTO*</w:t>
            </w:r>
          </w:p>
          <w:p w14:paraId="2F7C11D8" w14:textId="7CA872D2" w:rsidR="005D5ACB" w:rsidRPr="00864533" w:rsidRDefault="005D5ACB" w:rsidP="00E13F94">
            <w:pPr>
              <w:jc w:val="center"/>
              <w:rPr>
                <w:rFonts w:cstheme="minorHAnsi"/>
                <w:b/>
                <w:sz w:val="16"/>
              </w:rPr>
            </w:pPr>
            <w:r w:rsidRPr="00864533">
              <w:rPr>
                <w:rFonts w:cstheme="minorHAnsi"/>
                <w:b/>
                <w:sz w:val="16"/>
              </w:rPr>
              <w:t>(</w:t>
            </w:r>
            <w:r w:rsidR="007402C9" w:rsidRPr="00864533">
              <w:rPr>
                <w:rFonts w:cstheme="minorHAnsi"/>
                <w:b/>
                <w:sz w:val="16"/>
              </w:rPr>
              <w:t>RESPONSÁVEL</w:t>
            </w:r>
            <w:r w:rsidRPr="00864533">
              <w:rPr>
                <w:rFonts w:cstheme="minorHAnsi"/>
                <w:b/>
                <w:sz w:val="16"/>
              </w:rPr>
              <w:t xml:space="preserve"> / RT / CQ)</w:t>
            </w:r>
          </w:p>
          <w:p w14:paraId="45C552CD" w14:textId="77777777" w:rsidR="005D5ACB" w:rsidRPr="00864533" w:rsidRDefault="005D5ACB" w:rsidP="00E13F94">
            <w:pPr>
              <w:jc w:val="center"/>
              <w:rPr>
                <w:rFonts w:cstheme="minorHAnsi"/>
                <w:sz w:val="16"/>
              </w:rPr>
            </w:pPr>
            <w:r w:rsidRPr="00864533">
              <w:rPr>
                <w:rFonts w:cstheme="minorHAnsi"/>
                <w:b/>
                <w:sz w:val="16"/>
              </w:rPr>
              <w:t>*Caso necessário</w:t>
            </w:r>
          </w:p>
        </w:tc>
        <w:tc>
          <w:tcPr>
            <w:tcW w:w="4627" w:type="dxa"/>
            <w:vAlign w:val="center"/>
          </w:tcPr>
          <w:p w14:paraId="3E065951" w14:textId="77777777" w:rsidR="005D5ACB" w:rsidRPr="00864533" w:rsidRDefault="005D5ACB" w:rsidP="00E13F94">
            <w:pPr>
              <w:jc w:val="center"/>
              <w:rPr>
                <w:rFonts w:cstheme="minorHAnsi"/>
              </w:rPr>
            </w:pPr>
          </w:p>
          <w:p w14:paraId="566F010D" w14:textId="77777777" w:rsidR="005D5ACB" w:rsidRPr="00864533" w:rsidRDefault="005D5ACB" w:rsidP="007402C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7B88353F" w14:textId="77777777" w:rsidR="005D5ACB" w:rsidRPr="00864533" w:rsidRDefault="005D5ACB" w:rsidP="00E13F94">
            <w:pPr>
              <w:jc w:val="center"/>
              <w:rPr>
                <w:rFonts w:cstheme="minorHAnsi"/>
                <w:b/>
              </w:rPr>
            </w:pPr>
            <w:r w:rsidRPr="00864533">
              <w:rPr>
                <w:rFonts w:cstheme="minorHAnsi"/>
                <w:b/>
              </w:rPr>
              <w:t>DATA</w:t>
            </w:r>
          </w:p>
        </w:tc>
        <w:tc>
          <w:tcPr>
            <w:tcW w:w="1892" w:type="dxa"/>
            <w:vAlign w:val="center"/>
          </w:tcPr>
          <w:p w14:paraId="336FB6D0" w14:textId="77777777" w:rsidR="005D5ACB" w:rsidRPr="00864533" w:rsidRDefault="005D5ACB" w:rsidP="00E13F94">
            <w:pPr>
              <w:jc w:val="center"/>
              <w:rPr>
                <w:rFonts w:cstheme="minorHAnsi"/>
              </w:rPr>
            </w:pPr>
          </w:p>
        </w:tc>
      </w:tr>
    </w:tbl>
    <w:p w14:paraId="4E0C20CF" w14:textId="77777777" w:rsidR="00864533" w:rsidRPr="00864533" w:rsidRDefault="00864533" w:rsidP="00864533">
      <w:pPr>
        <w:jc w:val="center"/>
        <w:rPr>
          <w:rFonts w:cstheme="minorHAnsi"/>
        </w:rPr>
      </w:pPr>
    </w:p>
    <w:sectPr w:rsidR="00864533" w:rsidRPr="00864533" w:rsidSect="00C84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567" w:bottom="73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FD695" w14:textId="77777777" w:rsidR="00890A3E" w:rsidRDefault="00890A3E" w:rsidP="00005C23">
      <w:pPr>
        <w:spacing w:after="0" w:line="240" w:lineRule="auto"/>
      </w:pPr>
      <w:r>
        <w:separator/>
      </w:r>
    </w:p>
  </w:endnote>
  <w:endnote w:type="continuationSeparator" w:id="0">
    <w:p w14:paraId="509EA753" w14:textId="77777777" w:rsidR="00890A3E" w:rsidRDefault="00890A3E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42B25" w14:textId="77777777" w:rsidR="008F41E4" w:rsidRDefault="008F41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88484"/>
      <w:docPartObj>
        <w:docPartGallery w:val="Page Numbers (Bottom of Page)"/>
        <w:docPartUnique/>
      </w:docPartObj>
    </w:sdtPr>
    <w:sdtEndPr/>
    <w:sdtContent>
      <w:p w14:paraId="764BC5B4" w14:textId="77777777" w:rsidR="001B7769" w:rsidRDefault="001B77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5A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F7335" w14:textId="77777777" w:rsidR="008F41E4" w:rsidRDefault="008F41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B6138" w14:textId="77777777" w:rsidR="00890A3E" w:rsidRDefault="00890A3E" w:rsidP="00005C23">
      <w:pPr>
        <w:spacing w:after="0" w:line="240" w:lineRule="auto"/>
      </w:pPr>
      <w:r>
        <w:separator/>
      </w:r>
    </w:p>
  </w:footnote>
  <w:footnote w:type="continuationSeparator" w:id="0">
    <w:p w14:paraId="249A37B8" w14:textId="77777777" w:rsidR="00890A3E" w:rsidRDefault="00890A3E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2B93" w14:textId="77777777" w:rsidR="008F41E4" w:rsidRDefault="008F41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89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27"/>
      <w:gridCol w:w="1531"/>
    </w:tblGrid>
    <w:tr w:rsidR="003778F1" w:rsidRPr="00EE64E0" w14:paraId="7DD85E36" w14:textId="77777777" w:rsidTr="00E64587">
      <w:trPr>
        <w:trHeight w:val="113"/>
        <w:jc w:val="center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4104D83B" w14:textId="77777777" w:rsidR="003778F1" w:rsidRPr="002367F3" w:rsidRDefault="003778F1" w:rsidP="00E64587">
          <w:pPr>
            <w:jc w:val="center"/>
            <w:rPr>
              <w:color w:val="A6A6A6" w:themeColor="background1" w:themeShade="A6"/>
            </w:rPr>
          </w:pPr>
          <w:bookmarkStart w:id="0" w:name="_Hlk43292168"/>
          <w:bookmarkStart w:id="1" w:name="_Hlk43292169"/>
          <w:bookmarkStart w:id="2" w:name="_Hlk45542331"/>
          <w:bookmarkStart w:id="3" w:name="_Hlk45542332"/>
          <w:bookmarkStart w:id="4" w:name="_Hlk45542333"/>
          <w:bookmarkStart w:id="5" w:name="_Hlk45542334"/>
          <w:bookmarkStart w:id="6" w:name="_Hlk45542335"/>
          <w:bookmarkStart w:id="7" w:name="_Hlk45542336"/>
          <w:r>
            <w:rPr>
              <w:noProof/>
              <w:color w:val="A6A6A6" w:themeColor="background1" w:themeShade="A6"/>
              <w:lang w:eastAsia="pt-BR"/>
            </w:rPr>
            <w:drawing>
              <wp:inline distT="0" distB="0" distL="0" distR="0" wp14:anchorId="4147290F" wp14:editId="30953F78">
                <wp:extent cx="413212" cy="540000"/>
                <wp:effectExtent l="0" t="0" r="6350" b="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1E83615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746FBDFC" w14:textId="77777777" w:rsidR="003778F1" w:rsidRPr="00E64587" w:rsidRDefault="003778F1" w:rsidP="003778F1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E64587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</w:tc>
    </w:tr>
    <w:tr w:rsidR="003778F1" w:rsidRPr="00EE64E0" w14:paraId="5578BBD3" w14:textId="77777777" w:rsidTr="005D5ACB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70A32C95" w14:textId="77777777" w:rsidR="003778F1" w:rsidRPr="002367F3" w:rsidRDefault="003778F1" w:rsidP="003778F1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EF250C8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 w:rsidR="000068D9"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PECUÁRIA E DESENVOLVIMENTO RURAL</w:t>
          </w:r>
        </w:p>
      </w:tc>
      <w:tc>
        <w:tcPr>
          <w:tcW w:w="1531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111DDD9" w14:textId="34D30226" w:rsidR="003778F1" w:rsidRPr="00E64587" w:rsidRDefault="005D5ACB" w:rsidP="003778F1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  <w:r w:rsidRPr="005D5ACB">
            <w:rPr>
              <w:rFonts w:cs="Arial"/>
              <w:color w:val="BFBFBF" w:themeColor="background1" w:themeShade="BF"/>
              <w:sz w:val="16"/>
              <w:szCs w:val="18"/>
            </w:rPr>
            <w:t xml:space="preserve">ANEXO </w:t>
          </w:r>
          <w:r w:rsidR="00C847E7">
            <w:rPr>
              <w:rFonts w:cs="Arial"/>
              <w:color w:val="BFBFBF" w:themeColor="background1" w:themeShade="BF"/>
              <w:sz w:val="16"/>
              <w:szCs w:val="18"/>
            </w:rPr>
            <w:t>XXIX</w:t>
          </w:r>
        </w:p>
      </w:tc>
    </w:tr>
    <w:tr w:rsidR="003778F1" w:rsidRPr="00EE64E0" w14:paraId="55CDB461" w14:textId="77777777" w:rsidTr="0033366A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3CA805F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AAB7382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 DEFESA AGROPECUÁRIA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7E7B2880" w14:textId="77777777" w:rsidR="003778F1" w:rsidRPr="00E64587" w:rsidRDefault="003778F1" w:rsidP="003778F1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  <w:r w:rsidRPr="00E64587">
            <w:rPr>
              <w:b/>
              <w:color w:val="BFBFBF" w:themeColor="background1" w:themeShade="BF"/>
              <w:sz w:val="16"/>
              <w:szCs w:val="18"/>
            </w:rPr>
            <w:t>VERSÃO MANUAL</w:t>
          </w:r>
        </w:p>
      </w:tc>
    </w:tr>
    <w:tr w:rsidR="003778F1" w:rsidRPr="00EE64E0" w14:paraId="34CECF37" w14:textId="77777777" w:rsidTr="00C847E7">
      <w:trPr>
        <w:trHeight w:val="113"/>
        <w:jc w:val="center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4F8DCD12" w14:textId="77777777" w:rsidR="003778F1" w:rsidRPr="002367F3" w:rsidRDefault="003778F1" w:rsidP="003778F1">
          <w:pPr>
            <w:rPr>
              <w:color w:val="A6A6A6" w:themeColor="background1" w:themeShade="A6"/>
            </w:rPr>
          </w:pPr>
        </w:p>
      </w:tc>
      <w:tc>
        <w:tcPr>
          <w:tcW w:w="74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E011198" w14:textId="77777777" w:rsidR="003778F1" w:rsidRPr="007B1FCC" w:rsidRDefault="003778F1" w:rsidP="003778F1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tcBorders>
            <w:left w:val="single" w:sz="4" w:space="0" w:color="auto"/>
          </w:tcBorders>
          <w:vAlign w:val="center"/>
        </w:tcPr>
        <w:p w14:paraId="5A0CB6D4" w14:textId="77777777" w:rsidR="003778F1" w:rsidRPr="00E64587" w:rsidRDefault="003778F1" w:rsidP="003778F1">
          <w:pPr>
            <w:jc w:val="center"/>
            <w:rPr>
              <w:color w:val="BFBFBF" w:themeColor="background1" w:themeShade="BF"/>
              <w:sz w:val="16"/>
              <w:szCs w:val="18"/>
            </w:rPr>
          </w:pPr>
          <w:r w:rsidRPr="00E64587">
            <w:rPr>
              <w:color w:val="BFBFBF" w:themeColor="background1" w:themeShade="BF"/>
              <w:sz w:val="16"/>
              <w:szCs w:val="18"/>
            </w:rPr>
            <w:t>5.0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7CF02F8B" w14:textId="77777777" w:rsidR="00005C23" w:rsidRPr="00934223" w:rsidRDefault="00005C23" w:rsidP="00005C23">
    <w:pPr>
      <w:pStyle w:val="Cabealho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77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7415"/>
      <w:gridCol w:w="1531"/>
    </w:tblGrid>
    <w:tr w:rsidR="00D47B7A" w:rsidRPr="00EE64E0" w14:paraId="28D864D8" w14:textId="77777777" w:rsidTr="00D73B0D">
      <w:trPr>
        <w:trHeight w:val="113"/>
      </w:trPr>
      <w:tc>
        <w:tcPr>
          <w:tcW w:w="1531" w:type="dxa"/>
          <w:vMerge w:val="restart"/>
          <w:tcBorders>
            <w:right w:val="single" w:sz="4" w:space="0" w:color="auto"/>
          </w:tcBorders>
          <w:vAlign w:val="center"/>
        </w:tcPr>
        <w:p w14:paraId="31B67BC3" w14:textId="77777777" w:rsidR="00D47B7A" w:rsidRPr="002367F3" w:rsidRDefault="00D47B7A" w:rsidP="001B7769">
          <w:pPr>
            <w:jc w:val="center"/>
            <w:rPr>
              <w:color w:val="A6A6A6" w:themeColor="background1" w:themeShade="A6"/>
            </w:rPr>
          </w:pPr>
          <w:bookmarkStart w:id="8" w:name="_GoBack" w:colFirst="2" w:colLast="2"/>
          <w:r>
            <w:rPr>
              <w:noProof/>
              <w:color w:val="A6A6A6" w:themeColor="background1" w:themeShade="A6"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0B66117A" wp14:editId="65B9287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13212" cy="540000"/>
                <wp:effectExtent l="0" t="0" r="635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são RS COOLORI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21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1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0B6AF9F" w14:textId="77777777" w:rsidR="00D47B7A" w:rsidRPr="007B1FCC" w:rsidRDefault="00D47B7A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ESTADO DO RIO GRANDE DO SUL</w:t>
          </w:r>
        </w:p>
      </w:tc>
      <w:tc>
        <w:tcPr>
          <w:tcW w:w="1531" w:type="dxa"/>
          <w:vMerge w:val="restart"/>
          <w:tcBorders>
            <w:left w:val="single" w:sz="4" w:space="0" w:color="auto"/>
          </w:tcBorders>
          <w:vAlign w:val="center"/>
        </w:tcPr>
        <w:p w14:paraId="6398B4B7" w14:textId="77777777" w:rsidR="00D47B7A" w:rsidRPr="00864533" w:rsidRDefault="00D47B7A" w:rsidP="001B7769">
          <w:pPr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864533">
            <w:rPr>
              <w:rFonts w:cs="Arial"/>
              <w:b/>
              <w:color w:val="BFBFBF" w:themeColor="background1" w:themeShade="BF"/>
              <w:sz w:val="16"/>
              <w:szCs w:val="18"/>
            </w:rPr>
            <w:t>DOCUMENTO</w:t>
          </w:r>
        </w:p>
        <w:p w14:paraId="3B7C410D" w14:textId="7459B8A1" w:rsidR="00D47B7A" w:rsidRPr="00864533" w:rsidRDefault="00D47B7A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b/>
              <w:color w:val="BFBFBF" w:themeColor="background1" w:themeShade="BF"/>
              <w:sz w:val="16"/>
              <w:szCs w:val="18"/>
            </w:rPr>
          </w:pPr>
          <w:r w:rsidRPr="00864533">
            <w:rPr>
              <w:rFonts w:cs="Arial"/>
              <w:color w:val="BFBFBF" w:themeColor="background1" w:themeShade="BF"/>
              <w:sz w:val="16"/>
              <w:szCs w:val="18"/>
            </w:rPr>
            <w:t>ANEXO XXIX</w:t>
          </w:r>
        </w:p>
      </w:tc>
    </w:tr>
    <w:bookmarkEnd w:id="8"/>
    <w:tr w:rsidR="00D47B7A" w:rsidRPr="00EE64E0" w14:paraId="63E66D03" w14:textId="77777777" w:rsidTr="00C847E7">
      <w:trPr>
        <w:trHeight w:val="113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0A17323" w14:textId="77777777" w:rsidR="00D47B7A" w:rsidRPr="002367F3" w:rsidRDefault="00D47B7A" w:rsidP="001B7769">
          <w:pPr>
            <w:jc w:val="center"/>
            <w:rPr>
              <w:b/>
              <w:bCs/>
              <w:noProof/>
              <w:color w:val="A6A6A6" w:themeColor="background1" w:themeShade="A6"/>
              <w:sz w:val="18"/>
              <w:szCs w:val="18"/>
              <w:lang w:eastAsia="pt-BR"/>
            </w:rPr>
          </w:pPr>
        </w:p>
      </w:tc>
      <w:tc>
        <w:tcPr>
          <w:tcW w:w="74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CCAAFD4" w14:textId="285EB2A2" w:rsidR="00D47B7A" w:rsidRPr="007B1FCC" w:rsidRDefault="00D47B7A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SECRETARIA DA AGRICULTURA</w:t>
          </w:r>
          <w:r>
            <w:rPr>
              <w:b/>
              <w:color w:val="BFBFBF" w:themeColor="background1" w:themeShade="BF"/>
              <w:sz w:val="18"/>
              <w:szCs w:val="20"/>
            </w:rPr>
            <w:t>,</w:t>
          </w:r>
          <w:r w:rsidRPr="007B1FCC">
            <w:rPr>
              <w:b/>
              <w:color w:val="BFBFBF" w:themeColor="background1" w:themeShade="BF"/>
              <w:sz w:val="18"/>
              <w:szCs w:val="20"/>
            </w:rPr>
            <w:t xml:space="preserve"> 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PECUÁRIA, PRODUÇÃO SUSTENTÁVEL E </w:t>
          </w:r>
          <w:proofErr w:type="gramStart"/>
          <w:r>
            <w:rPr>
              <w:b/>
              <w:color w:val="BFBFBF" w:themeColor="background1" w:themeShade="BF"/>
              <w:sz w:val="18"/>
              <w:szCs w:val="20"/>
            </w:rPr>
            <w:t>IRRIGAÇÃO</w:t>
          </w:r>
          <w:proofErr w:type="gramEnd"/>
        </w:p>
      </w:tc>
      <w:tc>
        <w:tcPr>
          <w:tcW w:w="1531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26C80EA4" w14:textId="5DD2306D" w:rsidR="00D47B7A" w:rsidRPr="00864533" w:rsidRDefault="00D47B7A" w:rsidP="001B7769">
          <w:pPr>
            <w:tabs>
              <w:tab w:val="left" w:pos="451"/>
              <w:tab w:val="center" w:pos="672"/>
            </w:tabs>
            <w:jc w:val="center"/>
            <w:rPr>
              <w:rFonts w:cs="Arial"/>
              <w:color w:val="BFBFBF" w:themeColor="background1" w:themeShade="BF"/>
              <w:sz w:val="16"/>
              <w:szCs w:val="18"/>
            </w:rPr>
          </w:pPr>
        </w:p>
      </w:tc>
    </w:tr>
    <w:tr w:rsidR="00D47B7A" w:rsidRPr="00EE64E0" w14:paraId="5B6A1AB9" w14:textId="77777777" w:rsidTr="00D73B0D">
      <w:trPr>
        <w:trHeight w:val="113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9F0F837" w14:textId="77777777" w:rsidR="00D47B7A" w:rsidRPr="002367F3" w:rsidRDefault="00D47B7A" w:rsidP="001B7769">
          <w:pPr>
            <w:rPr>
              <w:color w:val="A6A6A6" w:themeColor="background1" w:themeShade="A6"/>
            </w:rPr>
          </w:pPr>
        </w:p>
      </w:tc>
      <w:tc>
        <w:tcPr>
          <w:tcW w:w="741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6F0D94" w14:textId="3A578AB2" w:rsidR="00D47B7A" w:rsidRPr="007B1FCC" w:rsidRDefault="00D47B7A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DEPARTAMENTO DE</w:t>
          </w:r>
          <w:r>
            <w:rPr>
              <w:b/>
              <w:color w:val="BFBFBF" w:themeColor="background1" w:themeShade="BF"/>
              <w:sz w:val="18"/>
              <w:szCs w:val="20"/>
            </w:rPr>
            <w:t xml:space="preserve"> VIGILÂNCIA E DEFESA SANITÁRIA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5B68B810" w14:textId="52129A11" w:rsidR="00D47B7A" w:rsidRPr="00864533" w:rsidRDefault="00D47B7A" w:rsidP="001B7769">
          <w:pPr>
            <w:jc w:val="center"/>
            <w:rPr>
              <w:b/>
              <w:color w:val="BFBFBF" w:themeColor="background1" w:themeShade="BF"/>
              <w:sz w:val="16"/>
              <w:szCs w:val="18"/>
            </w:rPr>
          </w:pPr>
        </w:p>
      </w:tc>
    </w:tr>
    <w:tr w:rsidR="00D47B7A" w:rsidRPr="00EE64E0" w14:paraId="71984D2A" w14:textId="77777777" w:rsidTr="00D73B0D">
      <w:trPr>
        <w:trHeight w:val="113"/>
      </w:trPr>
      <w:tc>
        <w:tcPr>
          <w:tcW w:w="1531" w:type="dxa"/>
          <w:vMerge/>
          <w:tcBorders>
            <w:right w:val="single" w:sz="4" w:space="0" w:color="auto"/>
          </w:tcBorders>
        </w:tcPr>
        <w:p w14:paraId="10900E0A" w14:textId="77777777" w:rsidR="00D47B7A" w:rsidRPr="002367F3" w:rsidRDefault="00D47B7A" w:rsidP="001B7769">
          <w:pPr>
            <w:rPr>
              <w:color w:val="A6A6A6" w:themeColor="background1" w:themeShade="A6"/>
            </w:rPr>
          </w:pPr>
        </w:p>
      </w:tc>
      <w:tc>
        <w:tcPr>
          <w:tcW w:w="741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775F84" w14:textId="77777777" w:rsidR="00D47B7A" w:rsidRPr="007B1FCC" w:rsidRDefault="00D47B7A" w:rsidP="001B7769">
          <w:pPr>
            <w:jc w:val="center"/>
            <w:rPr>
              <w:b/>
              <w:color w:val="BFBFBF" w:themeColor="background1" w:themeShade="BF"/>
              <w:sz w:val="18"/>
              <w:szCs w:val="20"/>
            </w:rPr>
          </w:pPr>
          <w:r w:rsidRPr="007B1FCC">
            <w:rPr>
              <w:b/>
              <w:color w:val="BFBFBF" w:themeColor="background1" w:themeShade="BF"/>
              <w:sz w:val="18"/>
              <w:szCs w:val="20"/>
            </w:rPr>
            <w:t>DIVISÃO DE INSPEÇÃO DE PRODUTOS DE ORIGEM ANIMAL</w:t>
          </w:r>
        </w:p>
      </w:tc>
      <w:tc>
        <w:tcPr>
          <w:tcW w:w="1531" w:type="dxa"/>
          <w:vMerge/>
          <w:tcBorders>
            <w:left w:val="single" w:sz="4" w:space="0" w:color="auto"/>
          </w:tcBorders>
          <w:vAlign w:val="center"/>
        </w:tcPr>
        <w:p w14:paraId="5B98022D" w14:textId="2EAD576B" w:rsidR="00D47B7A" w:rsidRPr="00864533" w:rsidRDefault="00D47B7A" w:rsidP="001B7769">
          <w:pPr>
            <w:jc w:val="center"/>
            <w:rPr>
              <w:color w:val="BFBFBF" w:themeColor="background1" w:themeShade="BF"/>
              <w:sz w:val="16"/>
              <w:szCs w:val="18"/>
            </w:rPr>
          </w:pPr>
        </w:p>
      </w:tc>
    </w:tr>
  </w:tbl>
  <w:p w14:paraId="7AD5413C" w14:textId="77777777" w:rsidR="001B7769" w:rsidRPr="001B7769" w:rsidRDefault="001B7769" w:rsidP="001B776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81A"/>
    <w:multiLevelType w:val="hybridMultilevel"/>
    <w:tmpl w:val="800CC69E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1B9"/>
    <w:multiLevelType w:val="hybridMultilevel"/>
    <w:tmpl w:val="3C8645C6"/>
    <w:lvl w:ilvl="0" w:tplc="E056C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2819"/>
    <w:multiLevelType w:val="hybridMultilevel"/>
    <w:tmpl w:val="740C660E"/>
    <w:lvl w:ilvl="0" w:tplc="31E221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47E4D"/>
    <w:multiLevelType w:val="hybridMultilevel"/>
    <w:tmpl w:val="49084338"/>
    <w:lvl w:ilvl="0" w:tplc="BC36F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71"/>
    <w:rsid w:val="00005C23"/>
    <w:rsid w:val="000068D9"/>
    <w:rsid w:val="00015F60"/>
    <w:rsid w:val="00033AD0"/>
    <w:rsid w:val="0004094A"/>
    <w:rsid w:val="00046248"/>
    <w:rsid w:val="00057E6D"/>
    <w:rsid w:val="000D66FD"/>
    <w:rsid w:val="000D732E"/>
    <w:rsid w:val="000E094E"/>
    <w:rsid w:val="000E7EC6"/>
    <w:rsid w:val="00147A93"/>
    <w:rsid w:val="001560FE"/>
    <w:rsid w:val="00163790"/>
    <w:rsid w:val="001A1D62"/>
    <w:rsid w:val="001A32A4"/>
    <w:rsid w:val="001B7769"/>
    <w:rsid w:val="001D47C0"/>
    <w:rsid w:val="001E1AD0"/>
    <w:rsid w:val="002367F3"/>
    <w:rsid w:val="00254EF3"/>
    <w:rsid w:val="00291AF8"/>
    <w:rsid w:val="002A60A0"/>
    <w:rsid w:val="002B2431"/>
    <w:rsid w:val="003245A8"/>
    <w:rsid w:val="0033366A"/>
    <w:rsid w:val="00355B4F"/>
    <w:rsid w:val="00357892"/>
    <w:rsid w:val="00361E16"/>
    <w:rsid w:val="00370C6C"/>
    <w:rsid w:val="003778F1"/>
    <w:rsid w:val="00384CAC"/>
    <w:rsid w:val="003F6FD1"/>
    <w:rsid w:val="004219AA"/>
    <w:rsid w:val="00435FE0"/>
    <w:rsid w:val="00461A64"/>
    <w:rsid w:val="004653C6"/>
    <w:rsid w:val="00492BF2"/>
    <w:rsid w:val="004A5686"/>
    <w:rsid w:val="004B5653"/>
    <w:rsid w:val="004E52F9"/>
    <w:rsid w:val="004E5DEB"/>
    <w:rsid w:val="004E7F36"/>
    <w:rsid w:val="005307F5"/>
    <w:rsid w:val="00542F99"/>
    <w:rsid w:val="005B27D7"/>
    <w:rsid w:val="005D1021"/>
    <w:rsid w:val="005D5ACB"/>
    <w:rsid w:val="005D6F92"/>
    <w:rsid w:val="00614DAB"/>
    <w:rsid w:val="00663726"/>
    <w:rsid w:val="006A7815"/>
    <w:rsid w:val="006C13E8"/>
    <w:rsid w:val="006C2EDA"/>
    <w:rsid w:val="006C73D7"/>
    <w:rsid w:val="006F2824"/>
    <w:rsid w:val="006F2FAE"/>
    <w:rsid w:val="0072042C"/>
    <w:rsid w:val="007402C9"/>
    <w:rsid w:val="00757191"/>
    <w:rsid w:val="0076257C"/>
    <w:rsid w:val="00766A41"/>
    <w:rsid w:val="007734DD"/>
    <w:rsid w:val="00775562"/>
    <w:rsid w:val="007954BC"/>
    <w:rsid w:val="007B55AC"/>
    <w:rsid w:val="007C5B35"/>
    <w:rsid w:val="00864533"/>
    <w:rsid w:val="00872CFD"/>
    <w:rsid w:val="00890A3E"/>
    <w:rsid w:val="008B1B32"/>
    <w:rsid w:val="008C6A52"/>
    <w:rsid w:val="008F18E7"/>
    <w:rsid w:val="008F41E4"/>
    <w:rsid w:val="00901432"/>
    <w:rsid w:val="009257C8"/>
    <w:rsid w:val="00934223"/>
    <w:rsid w:val="009677EB"/>
    <w:rsid w:val="009A21E5"/>
    <w:rsid w:val="009A54B4"/>
    <w:rsid w:val="00A26B2F"/>
    <w:rsid w:val="00A42A7F"/>
    <w:rsid w:val="00A80132"/>
    <w:rsid w:val="00AA16D2"/>
    <w:rsid w:val="00AF22E8"/>
    <w:rsid w:val="00B339DB"/>
    <w:rsid w:val="00B4149B"/>
    <w:rsid w:val="00B434A1"/>
    <w:rsid w:val="00B61951"/>
    <w:rsid w:val="00B63A0B"/>
    <w:rsid w:val="00B947A6"/>
    <w:rsid w:val="00BD7A74"/>
    <w:rsid w:val="00BF342B"/>
    <w:rsid w:val="00C0255B"/>
    <w:rsid w:val="00C847E7"/>
    <w:rsid w:val="00C87725"/>
    <w:rsid w:val="00D31571"/>
    <w:rsid w:val="00D3443E"/>
    <w:rsid w:val="00D47B7A"/>
    <w:rsid w:val="00D73B0D"/>
    <w:rsid w:val="00D7716F"/>
    <w:rsid w:val="00D84A4A"/>
    <w:rsid w:val="00D85DDF"/>
    <w:rsid w:val="00D935F0"/>
    <w:rsid w:val="00DA3AC2"/>
    <w:rsid w:val="00DB2BAB"/>
    <w:rsid w:val="00DC6E8A"/>
    <w:rsid w:val="00E02532"/>
    <w:rsid w:val="00E32836"/>
    <w:rsid w:val="00E565A5"/>
    <w:rsid w:val="00E57608"/>
    <w:rsid w:val="00E64587"/>
    <w:rsid w:val="00E82135"/>
    <w:rsid w:val="00E94A10"/>
    <w:rsid w:val="00EA7A19"/>
    <w:rsid w:val="00EE64E0"/>
    <w:rsid w:val="00F004B0"/>
    <w:rsid w:val="00F139DD"/>
    <w:rsid w:val="00F5658D"/>
    <w:rsid w:val="00F72FE5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E8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7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3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3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36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36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36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71"/>
  </w:style>
  <w:style w:type="paragraph" w:styleId="Ttulo1">
    <w:name w:val="heading 1"/>
    <w:basedOn w:val="Normal"/>
    <w:next w:val="Normal"/>
    <w:link w:val="Ttulo1Char"/>
    <w:qFormat/>
    <w:rsid w:val="002B24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A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143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C23"/>
  </w:style>
  <w:style w:type="paragraph" w:styleId="Rodap">
    <w:name w:val="footer"/>
    <w:basedOn w:val="Normal"/>
    <w:link w:val="RodapChar"/>
    <w:uiPriority w:val="99"/>
    <w:unhideWhenUsed/>
    <w:rsid w:val="00005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C23"/>
  </w:style>
  <w:style w:type="character" w:customStyle="1" w:styleId="Ttulo1Char">
    <w:name w:val="Título 1 Char"/>
    <w:basedOn w:val="Fontepargpadro"/>
    <w:link w:val="Ttulo1"/>
    <w:rsid w:val="002B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33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36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36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36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3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\OneDrive\Documentos\Modelos%20Personalizados%20do%20Office\ANEXOS%20MANUAL%20SEAPDR%20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1555-35E1-4480-8F75-091599A5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MANUAL SEAPDR 2020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cp:lastPrinted>2020-07-13T18:22:00Z</cp:lastPrinted>
  <dcterms:created xsi:type="dcterms:W3CDTF">2024-04-22T19:39:00Z</dcterms:created>
  <dcterms:modified xsi:type="dcterms:W3CDTF">2024-04-22T19:39:00Z</dcterms:modified>
</cp:coreProperties>
</file>