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EE0EA" w14:textId="4112B0AA" w:rsidR="003E6E21" w:rsidRDefault="003E6E21" w:rsidP="003E6E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18"/>
        </w:rPr>
      </w:pPr>
      <w:r w:rsidRPr="003E6E21">
        <w:rPr>
          <w:rFonts w:ascii="Arial" w:hAnsi="Arial" w:cs="Arial"/>
          <w:b/>
          <w:bCs/>
          <w:sz w:val="24"/>
          <w:szCs w:val="18"/>
        </w:rPr>
        <w:t>Anexo</w:t>
      </w:r>
      <w:r w:rsidR="002C637D">
        <w:rPr>
          <w:rFonts w:ascii="Arial" w:hAnsi="Arial" w:cs="Arial"/>
          <w:b/>
          <w:bCs/>
          <w:sz w:val="24"/>
          <w:szCs w:val="18"/>
        </w:rPr>
        <w:t xml:space="preserve"> da IN </w:t>
      </w:r>
      <w:r w:rsidR="00DE0E25">
        <w:rPr>
          <w:rFonts w:ascii="Arial" w:hAnsi="Arial" w:cs="Arial"/>
          <w:b/>
          <w:bCs/>
          <w:sz w:val="24"/>
          <w:szCs w:val="18"/>
        </w:rPr>
        <w:t>12</w:t>
      </w:r>
      <w:r w:rsidR="002C637D">
        <w:rPr>
          <w:rFonts w:ascii="Arial" w:hAnsi="Arial" w:cs="Arial"/>
          <w:b/>
          <w:bCs/>
          <w:sz w:val="24"/>
          <w:szCs w:val="18"/>
        </w:rPr>
        <w:t>/202</w:t>
      </w:r>
      <w:r w:rsidR="00DE0E25">
        <w:rPr>
          <w:rFonts w:ascii="Arial" w:hAnsi="Arial" w:cs="Arial"/>
          <w:b/>
          <w:bCs/>
          <w:sz w:val="24"/>
          <w:szCs w:val="18"/>
        </w:rPr>
        <w:t>2</w:t>
      </w:r>
      <w:bookmarkStart w:id="0" w:name="_GoBack"/>
      <w:bookmarkEnd w:id="0"/>
    </w:p>
    <w:p w14:paraId="6927327E" w14:textId="77777777" w:rsidR="003E6E21" w:rsidRPr="003E6E21" w:rsidRDefault="003E6E21" w:rsidP="003E6E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18"/>
        </w:rPr>
      </w:pPr>
    </w:p>
    <w:p w14:paraId="1FC90E0A" w14:textId="77777777" w:rsidR="003E6E21" w:rsidRDefault="00874FC5" w:rsidP="003E6E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18"/>
        </w:rPr>
      </w:pPr>
      <w:r w:rsidRPr="003E6E21">
        <w:rPr>
          <w:rFonts w:ascii="Arial" w:hAnsi="Arial" w:cs="Arial"/>
          <w:b/>
          <w:bCs/>
          <w:sz w:val="24"/>
          <w:szCs w:val="18"/>
        </w:rPr>
        <w:t>DECLARAÇÃO DO PRODUTOR RURAL</w:t>
      </w:r>
    </w:p>
    <w:p w14:paraId="7F2C53F8" w14:textId="77777777" w:rsidR="003E6E21" w:rsidRDefault="003E6E21" w:rsidP="003E6E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18"/>
        </w:rPr>
      </w:pPr>
    </w:p>
    <w:p w14:paraId="629E5617" w14:textId="77777777" w:rsidR="003E6E21" w:rsidRPr="003E6E21" w:rsidRDefault="003E6E21" w:rsidP="003E6E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18"/>
        </w:rPr>
      </w:pPr>
    </w:p>
    <w:p w14:paraId="6F599A14" w14:textId="77777777" w:rsidR="003E6E21" w:rsidRDefault="003E6E21" w:rsidP="003E6E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18"/>
        </w:rPr>
      </w:pPr>
      <w:r w:rsidRPr="003E6E21">
        <w:rPr>
          <w:rFonts w:ascii="Arial" w:hAnsi="Arial" w:cs="Arial"/>
          <w:sz w:val="24"/>
          <w:szCs w:val="18"/>
        </w:rPr>
        <w:t xml:space="preserve">Eu, produtor </w:t>
      </w:r>
      <w:proofErr w:type="gramStart"/>
      <w:r w:rsidRPr="003E6E21">
        <w:rPr>
          <w:rFonts w:ascii="Arial" w:hAnsi="Arial" w:cs="Arial"/>
          <w:sz w:val="24"/>
          <w:szCs w:val="18"/>
        </w:rPr>
        <w:t>rural</w:t>
      </w:r>
      <w:r>
        <w:rPr>
          <w:rFonts w:ascii="Arial" w:hAnsi="Arial" w:cs="Arial"/>
          <w:sz w:val="24"/>
          <w:szCs w:val="18"/>
        </w:rPr>
        <w:t xml:space="preserve">                                                                                                  </w:t>
      </w:r>
      <w:r w:rsidRPr="003E6E21">
        <w:rPr>
          <w:rFonts w:ascii="Arial" w:hAnsi="Arial" w:cs="Arial"/>
          <w:sz w:val="24"/>
          <w:szCs w:val="18"/>
        </w:rPr>
        <w:t>,</w:t>
      </w:r>
      <w:proofErr w:type="gramEnd"/>
      <w:r w:rsidRPr="003E6E21">
        <w:rPr>
          <w:rFonts w:ascii="Arial" w:hAnsi="Arial" w:cs="Arial"/>
          <w:sz w:val="24"/>
          <w:szCs w:val="18"/>
        </w:rPr>
        <w:t xml:space="preserve"> </w:t>
      </w:r>
    </w:p>
    <w:p w14:paraId="5B78D66B" w14:textId="77777777" w:rsidR="00D35C78" w:rsidRDefault="003E6E21" w:rsidP="003E6E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18"/>
        </w:rPr>
      </w:pPr>
      <w:r w:rsidRPr="003E6E21">
        <w:rPr>
          <w:rFonts w:ascii="Arial" w:hAnsi="Arial" w:cs="Arial"/>
          <w:sz w:val="24"/>
          <w:szCs w:val="18"/>
        </w:rPr>
        <w:t>CPF</w:t>
      </w:r>
      <w:r>
        <w:rPr>
          <w:rFonts w:ascii="Arial" w:hAnsi="Arial" w:cs="Arial"/>
          <w:sz w:val="24"/>
          <w:szCs w:val="18"/>
        </w:rPr>
        <w:t xml:space="preserve"> </w:t>
      </w:r>
      <w:proofErr w:type="gramStart"/>
      <w:r>
        <w:rPr>
          <w:rFonts w:ascii="Arial" w:hAnsi="Arial" w:cs="Arial"/>
          <w:sz w:val="24"/>
          <w:szCs w:val="18"/>
        </w:rPr>
        <w:t xml:space="preserve">n°     </w:t>
      </w:r>
      <w:r w:rsidRPr="003E6E21">
        <w:rPr>
          <w:rFonts w:ascii="Arial" w:hAnsi="Arial" w:cs="Arial"/>
          <w:sz w:val="24"/>
          <w:szCs w:val="18"/>
        </w:rPr>
        <w:t xml:space="preserve"> </w:t>
      </w:r>
      <w:r>
        <w:rPr>
          <w:rFonts w:ascii="Arial" w:hAnsi="Arial" w:cs="Arial"/>
          <w:sz w:val="24"/>
          <w:szCs w:val="18"/>
        </w:rPr>
        <w:t xml:space="preserve">                  </w:t>
      </w:r>
      <w:r w:rsidRPr="003E6E21">
        <w:rPr>
          <w:rFonts w:ascii="Arial" w:hAnsi="Arial" w:cs="Arial"/>
          <w:sz w:val="24"/>
          <w:szCs w:val="18"/>
        </w:rPr>
        <w:t>,</w:t>
      </w:r>
      <w:proofErr w:type="gramEnd"/>
      <w:r w:rsidRPr="003E6E21">
        <w:rPr>
          <w:rFonts w:ascii="Arial" w:hAnsi="Arial" w:cs="Arial"/>
          <w:sz w:val="24"/>
          <w:szCs w:val="18"/>
        </w:rPr>
        <w:t xml:space="preserve"> declaro para os devidos fins, que o agrotóxico hormonal, o qual</w:t>
      </w:r>
      <w:r>
        <w:rPr>
          <w:rFonts w:ascii="Arial" w:hAnsi="Arial" w:cs="Arial"/>
          <w:sz w:val="24"/>
          <w:szCs w:val="18"/>
        </w:rPr>
        <w:t xml:space="preserve"> </w:t>
      </w:r>
      <w:r w:rsidRPr="003E6E21">
        <w:rPr>
          <w:rFonts w:ascii="Arial" w:hAnsi="Arial" w:cs="Arial"/>
          <w:sz w:val="24"/>
          <w:szCs w:val="18"/>
        </w:rPr>
        <w:t>estou adquirindo, será aplicado pelo(s) seguinte(s) aplicador(es):</w:t>
      </w:r>
    </w:p>
    <w:p w14:paraId="45C6A91A" w14:textId="77777777" w:rsidR="003E6E21" w:rsidRDefault="003E6E21" w:rsidP="003E6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2"/>
        <w:gridCol w:w="2582"/>
      </w:tblGrid>
      <w:tr w:rsidR="003E6E21" w14:paraId="5001A5F0" w14:textId="77777777" w:rsidTr="003E6E21">
        <w:tc>
          <w:tcPr>
            <w:tcW w:w="6062" w:type="dxa"/>
          </w:tcPr>
          <w:p w14:paraId="7152294D" w14:textId="77777777" w:rsidR="003E6E21" w:rsidRPr="003E6E21" w:rsidRDefault="003E6E21" w:rsidP="003E6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</w:rPr>
            </w:pPr>
            <w:r w:rsidRPr="003E6E21">
              <w:rPr>
                <w:rFonts w:ascii="Arial" w:hAnsi="Arial" w:cs="Arial"/>
                <w:b/>
                <w:sz w:val="24"/>
              </w:rPr>
              <w:t>NOME COMPLETO</w:t>
            </w:r>
          </w:p>
        </w:tc>
        <w:tc>
          <w:tcPr>
            <w:tcW w:w="2582" w:type="dxa"/>
          </w:tcPr>
          <w:p w14:paraId="78076D86" w14:textId="77777777" w:rsidR="003E6E21" w:rsidRPr="003E6E21" w:rsidRDefault="003E6E21" w:rsidP="003E6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</w:rPr>
            </w:pPr>
            <w:r w:rsidRPr="003E6E21">
              <w:rPr>
                <w:rFonts w:ascii="Arial" w:hAnsi="Arial" w:cs="Arial"/>
                <w:b/>
                <w:sz w:val="24"/>
              </w:rPr>
              <w:t>CPF</w:t>
            </w:r>
          </w:p>
        </w:tc>
      </w:tr>
      <w:tr w:rsidR="003E6E21" w14:paraId="3001656A" w14:textId="77777777" w:rsidTr="003E6E21">
        <w:tc>
          <w:tcPr>
            <w:tcW w:w="6062" w:type="dxa"/>
          </w:tcPr>
          <w:p w14:paraId="6A47D68E" w14:textId="77777777" w:rsidR="003E6E21" w:rsidRDefault="003E6E21" w:rsidP="003E6E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2582" w:type="dxa"/>
          </w:tcPr>
          <w:p w14:paraId="60FEF4C7" w14:textId="77777777" w:rsidR="003E6E21" w:rsidRDefault="003E6E21" w:rsidP="003E6E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3E6E21" w14:paraId="197D55DA" w14:textId="77777777" w:rsidTr="003E6E21">
        <w:tc>
          <w:tcPr>
            <w:tcW w:w="6062" w:type="dxa"/>
          </w:tcPr>
          <w:p w14:paraId="409C554C" w14:textId="77777777" w:rsidR="003E6E21" w:rsidRDefault="003E6E21" w:rsidP="003E6E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2582" w:type="dxa"/>
          </w:tcPr>
          <w:p w14:paraId="48810A84" w14:textId="77777777" w:rsidR="003E6E21" w:rsidRDefault="003E6E21" w:rsidP="003E6E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3E6E21" w14:paraId="31BEA795" w14:textId="77777777" w:rsidTr="003E6E21">
        <w:tc>
          <w:tcPr>
            <w:tcW w:w="6062" w:type="dxa"/>
          </w:tcPr>
          <w:p w14:paraId="7853553F" w14:textId="77777777" w:rsidR="003E6E21" w:rsidRDefault="003E6E21" w:rsidP="003E6E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2582" w:type="dxa"/>
          </w:tcPr>
          <w:p w14:paraId="2FFA55E9" w14:textId="77777777" w:rsidR="003E6E21" w:rsidRDefault="003E6E21" w:rsidP="003E6E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3E6E21" w14:paraId="51BC1CC6" w14:textId="77777777" w:rsidTr="003E6E21">
        <w:tc>
          <w:tcPr>
            <w:tcW w:w="6062" w:type="dxa"/>
          </w:tcPr>
          <w:p w14:paraId="7A2FD418" w14:textId="77777777" w:rsidR="003E6E21" w:rsidRDefault="003E6E21" w:rsidP="003E6E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2582" w:type="dxa"/>
          </w:tcPr>
          <w:p w14:paraId="17E89C2D" w14:textId="77777777" w:rsidR="003E6E21" w:rsidRDefault="003E6E21" w:rsidP="003E6E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</w:rPr>
            </w:pPr>
          </w:p>
        </w:tc>
      </w:tr>
    </w:tbl>
    <w:p w14:paraId="38A8BB23" w14:textId="77777777" w:rsidR="003E6E21" w:rsidRDefault="003E6E21" w:rsidP="003E6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</w:rPr>
      </w:pPr>
    </w:p>
    <w:p w14:paraId="3C1FF413" w14:textId="442E6EFD" w:rsidR="003E6E21" w:rsidRPr="003E6E21" w:rsidRDefault="003E6E21" w:rsidP="003E6E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18"/>
        </w:rPr>
      </w:pPr>
      <w:r w:rsidRPr="003E6E21">
        <w:rPr>
          <w:rFonts w:ascii="Arial" w:hAnsi="Arial" w:cs="Arial"/>
          <w:sz w:val="24"/>
          <w:szCs w:val="18"/>
        </w:rPr>
        <w:t>Estou ciente, que o pulverizador que será utilizado para aplicação do agrotóxico hormonal deverá estar em condições técnicas</w:t>
      </w:r>
      <w:r>
        <w:rPr>
          <w:rFonts w:ascii="Arial" w:hAnsi="Arial" w:cs="Arial"/>
          <w:sz w:val="24"/>
          <w:szCs w:val="18"/>
        </w:rPr>
        <w:t xml:space="preserve"> </w:t>
      </w:r>
      <w:r w:rsidRPr="003E6E21">
        <w:rPr>
          <w:rFonts w:ascii="Arial" w:hAnsi="Arial" w:cs="Arial"/>
          <w:sz w:val="24"/>
          <w:szCs w:val="18"/>
        </w:rPr>
        <w:t xml:space="preserve">adequadas, inclusive com bicos de pulverização que produzem gotas grossas a </w:t>
      </w:r>
      <w:r w:rsidR="00DE0E25">
        <w:rPr>
          <w:rFonts w:ascii="Arial" w:hAnsi="Arial" w:cs="Arial"/>
          <w:sz w:val="24"/>
          <w:szCs w:val="18"/>
        </w:rPr>
        <w:t xml:space="preserve">extremamente </w:t>
      </w:r>
      <w:r w:rsidRPr="003E6E21">
        <w:rPr>
          <w:rFonts w:ascii="Arial" w:hAnsi="Arial" w:cs="Arial"/>
          <w:sz w:val="24"/>
          <w:szCs w:val="18"/>
        </w:rPr>
        <w:t>grossa, e que a aplicação só será</w:t>
      </w:r>
      <w:r>
        <w:rPr>
          <w:rFonts w:ascii="Arial" w:hAnsi="Arial" w:cs="Arial"/>
          <w:sz w:val="24"/>
          <w:szCs w:val="18"/>
        </w:rPr>
        <w:t xml:space="preserve"> </w:t>
      </w:r>
      <w:r w:rsidRPr="003E6E21">
        <w:rPr>
          <w:rFonts w:ascii="Arial" w:hAnsi="Arial" w:cs="Arial"/>
          <w:sz w:val="24"/>
          <w:szCs w:val="18"/>
        </w:rPr>
        <w:t>realizada quando das condições climáticas adequadas, quais sejam:</w:t>
      </w:r>
    </w:p>
    <w:p w14:paraId="30E345E2" w14:textId="77777777" w:rsidR="003E6E21" w:rsidRPr="003E6E21" w:rsidRDefault="003E6E21" w:rsidP="003E6E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18"/>
        </w:rPr>
      </w:pPr>
      <w:r w:rsidRPr="003E6E21">
        <w:rPr>
          <w:rFonts w:ascii="Arial" w:hAnsi="Arial" w:cs="Arial"/>
          <w:sz w:val="24"/>
          <w:szCs w:val="18"/>
        </w:rPr>
        <w:t>- Velocidade do Vento entre 3 e 10 Km/h;</w:t>
      </w:r>
    </w:p>
    <w:p w14:paraId="19FCC5CC" w14:textId="77777777" w:rsidR="003E6E21" w:rsidRPr="003E6E21" w:rsidRDefault="003E6E21" w:rsidP="003E6E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18"/>
        </w:rPr>
      </w:pPr>
      <w:r w:rsidRPr="003E6E21">
        <w:rPr>
          <w:rFonts w:ascii="Arial" w:hAnsi="Arial" w:cs="Arial"/>
          <w:sz w:val="24"/>
          <w:szCs w:val="18"/>
        </w:rPr>
        <w:t>- Umidade Relativa do Ar superior a 55%;</w:t>
      </w:r>
    </w:p>
    <w:p w14:paraId="113CDCA8" w14:textId="77777777" w:rsidR="003E6E21" w:rsidRPr="003E6E21" w:rsidRDefault="003E6E21" w:rsidP="003E6E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18"/>
        </w:rPr>
      </w:pPr>
      <w:r w:rsidRPr="003E6E21">
        <w:rPr>
          <w:rFonts w:ascii="Arial" w:hAnsi="Arial" w:cs="Arial"/>
          <w:sz w:val="24"/>
          <w:szCs w:val="18"/>
        </w:rPr>
        <w:t>- Temperatura ambiente menor que 30ºC.</w:t>
      </w:r>
    </w:p>
    <w:p w14:paraId="66E9DFB0" w14:textId="77777777" w:rsidR="003E6E21" w:rsidRPr="003E6E21" w:rsidRDefault="003E6E21" w:rsidP="003E6E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18"/>
        </w:rPr>
      </w:pPr>
      <w:r w:rsidRPr="003E6E21">
        <w:rPr>
          <w:rFonts w:ascii="Arial" w:hAnsi="Arial" w:cs="Arial"/>
          <w:sz w:val="24"/>
          <w:szCs w:val="18"/>
        </w:rPr>
        <w:t>No caso de recomendações específicas previstas na bula do produto, estas deverão ser obrigatoriamente seguidas.</w:t>
      </w:r>
    </w:p>
    <w:p w14:paraId="353747CB" w14:textId="77777777" w:rsidR="003E6E21" w:rsidRDefault="003E6E21" w:rsidP="003E6E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18"/>
        </w:rPr>
      </w:pPr>
      <w:r w:rsidRPr="003E6E21">
        <w:rPr>
          <w:rFonts w:ascii="Arial" w:hAnsi="Arial" w:cs="Arial"/>
          <w:sz w:val="24"/>
          <w:szCs w:val="18"/>
        </w:rPr>
        <w:t>As informações acima declaradas são verdadeiras, e conheço os possíveis riscos de deriva, se não forem observados os</w:t>
      </w:r>
      <w:r>
        <w:rPr>
          <w:rFonts w:ascii="Arial" w:hAnsi="Arial" w:cs="Arial"/>
          <w:sz w:val="24"/>
          <w:szCs w:val="18"/>
        </w:rPr>
        <w:t xml:space="preserve"> </w:t>
      </w:r>
      <w:r w:rsidRPr="003E6E21">
        <w:rPr>
          <w:rFonts w:ascii="Arial" w:hAnsi="Arial" w:cs="Arial"/>
          <w:sz w:val="24"/>
          <w:szCs w:val="18"/>
        </w:rPr>
        <w:t>parâmetros acima no momento da aplicação.</w:t>
      </w:r>
    </w:p>
    <w:p w14:paraId="24C9FCF5" w14:textId="77777777" w:rsidR="003E6E21" w:rsidRDefault="003E6E21" w:rsidP="003E6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8"/>
        </w:rPr>
      </w:pPr>
    </w:p>
    <w:p w14:paraId="73F9FE0B" w14:textId="77777777" w:rsidR="003E6E21" w:rsidRDefault="003E6E21" w:rsidP="003E6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8"/>
        </w:rPr>
      </w:pPr>
    </w:p>
    <w:p w14:paraId="5893F14B" w14:textId="77777777" w:rsidR="003E6E21" w:rsidRPr="003E6E21" w:rsidRDefault="003E6E21" w:rsidP="003E6E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18"/>
        </w:rPr>
      </w:pPr>
      <w:r w:rsidRPr="003E6E21">
        <w:rPr>
          <w:rFonts w:ascii="Arial" w:hAnsi="Arial" w:cs="Arial"/>
          <w:sz w:val="24"/>
          <w:szCs w:val="18"/>
        </w:rPr>
        <w:t>___________________________________________</w:t>
      </w:r>
    </w:p>
    <w:p w14:paraId="3E9CA97B" w14:textId="77777777" w:rsidR="003E6E21" w:rsidRDefault="003E6E21" w:rsidP="003E6E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18"/>
        </w:rPr>
      </w:pPr>
      <w:r w:rsidRPr="003E6E21">
        <w:rPr>
          <w:rFonts w:ascii="Arial" w:hAnsi="Arial" w:cs="Arial"/>
          <w:sz w:val="24"/>
          <w:szCs w:val="18"/>
        </w:rPr>
        <w:t>Assinatura do Produtor Rural</w:t>
      </w:r>
    </w:p>
    <w:p w14:paraId="1B1EA85B" w14:textId="77777777" w:rsidR="003E6E21" w:rsidRDefault="003E6E21" w:rsidP="003E6E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18"/>
        </w:rPr>
      </w:pPr>
    </w:p>
    <w:p w14:paraId="022D6847" w14:textId="77777777" w:rsidR="003E6E21" w:rsidRDefault="003E6E21" w:rsidP="003E6E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18"/>
        </w:rPr>
      </w:pPr>
    </w:p>
    <w:p w14:paraId="23062EA2" w14:textId="77777777" w:rsidR="003E6E21" w:rsidRPr="003E6E21" w:rsidRDefault="003E6E21" w:rsidP="003E6E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____________________________________________</w:t>
      </w:r>
    </w:p>
    <w:p w14:paraId="3F37B13B" w14:textId="77777777" w:rsidR="003E6E21" w:rsidRPr="003E6E21" w:rsidRDefault="003E6E21" w:rsidP="003E6E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18"/>
        </w:rPr>
      </w:pPr>
      <w:r w:rsidRPr="003E6E21">
        <w:rPr>
          <w:rFonts w:ascii="Arial" w:hAnsi="Arial" w:cs="Arial"/>
          <w:sz w:val="24"/>
          <w:szCs w:val="18"/>
        </w:rPr>
        <w:t>Município, dia/mês/ano.</w:t>
      </w:r>
    </w:p>
    <w:sectPr w:rsidR="003E6E21" w:rsidRPr="003E6E21" w:rsidSect="002C637D">
      <w:headerReference w:type="default" r:id="rId7"/>
      <w:foot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0FBEA" w14:textId="77777777" w:rsidR="00D13164" w:rsidRDefault="00D13164" w:rsidP="002C637D">
      <w:pPr>
        <w:spacing w:after="0" w:line="240" w:lineRule="auto"/>
      </w:pPr>
      <w:r>
        <w:separator/>
      </w:r>
    </w:p>
  </w:endnote>
  <w:endnote w:type="continuationSeparator" w:id="0">
    <w:p w14:paraId="03E82605" w14:textId="77777777" w:rsidR="00D13164" w:rsidRDefault="00D13164" w:rsidP="002C6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54C09" w14:textId="77777777" w:rsidR="00874FC5" w:rsidRPr="003E6E21" w:rsidRDefault="00874FC5" w:rsidP="00874FC5">
    <w:pPr>
      <w:autoSpaceDE w:val="0"/>
      <w:autoSpaceDN w:val="0"/>
      <w:adjustRightInd w:val="0"/>
      <w:spacing w:after="0" w:line="240" w:lineRule="auto"/>
      <w:rPr>
        <w:rFonts w:ascii="Arial" w:hAnsi="Arial" w:cs="Arial"/>
        <w:sz w:val="44"/>
      </w:rPr>
    </w:pPr>
    <w:r w:rsidRPr="003E6E21">
      <w:rPr>
        <w:rFonts w:ascii="Arial" w:hAnsi="Arial" w:cs="Arial"/>
        <w:sz w:val="24"/>
        <w:szCs w:val="18"/>
      </w:rPr>
      <w:t>Esta Declaração tem validade por 60 dias.</w:t>
    </w:r>
  </w:p>
  <w:p w14:paraId="6FB2D8B2" w14:textId="77777777" w:rsidR="00874FC5" w:rsidRDefault="00874F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649B7" w14:textId="77777777" w:rsidR="00D13164" w:rsidRDefault="00D13164" w:rsidP="002C637D">
      <w:pPr>
        <w:spacing w:after="0" w:line="240" w:lineRule="auto"/>
      </w:pPr>
      <w:r>
        <w:separator/>
      </w:r>
    </w:p>
  </w:footnote>
  <w:footnote w:type="continuationSeparator" w:id="0">
    <w:p w14:paraId="6E6C30C3" w14:textId="77777777" w:rsidR="00D13164" w:rsidRDefault="00D13164" w:rsidP="002C6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36542" w14:textId="77777777" w:rsidR="002C637D" w:rsidRDefault="002C637D" w:rsidP="002C637D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21"/>
    <w:rsid w:val="00124816"/>
    <w:rsid w:val="002C637D"/>
    <w:rsid w:val="003E6E21"/>
    <w:rsid w:val="0052673A"/>
    <w:rsid w:val="00874FC5"/>
    <w:rsid w:val="00D13164"/>
    <w:rsid w:val="00D35C78"/>
    <w:rsid w:val="00DB6410"/>
    <w:rsid w:val="00DE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C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6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C63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637D"/>
  </w:style>
  <w:style w:type="paragraph" w:styleId="Rodap">
    <w:name w:val="footer"/>
    <w:basedOn w:val="Normal"/>
    <w:link w:val="RodapChar"/>
    <w:uiPriority w:val="99"/>
    <w:unhideWhenUsed/>
    <w:rsid w:val="002C63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637D"/>
  </w:style>
  <w:style w:type="paragraph" w:styleId="Textodebalo">
    <w:name w:val="Balloon Text"/>
    <w:basedOn w:val="Normal"/>
    <w:link w:val="TextodebaloChar"/>
    <w:uiPriority w:val="99"/>
    <w:semiHidden/>
    <w:unhideWhenUsed/>
    <w:rsid w:val="002C6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6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6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C63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637D"/>
  </w:style>
  <w:style w:type="paragraph" w:styleId="Rodap">
    <w:name w:val="footer"/>
    <w:basedOn w:val="Normal"/>
    <w:link w:val="RodapChar"/>
    <w:uiPriority w:val="99"/>
    <w:unhideWhenUsed/>
    <w:rsid w:val="002C63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637D"/>
  </w:style>
  <w:style w:type="paragraph" w:styleId="Textodebalo">
    <w:name w:val="Balloon Text"/>
    <w:basedOn w:val="Normal"/>
    <w:link w:val="TextodebaloChar"/>
    <w:uiPriority w:val="99"/>
    <w:semiHidden/>
    <w:unhideWhenUsed/>
    <w:rsid w:val="002C6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6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Luciane da Rosa Rubim</dc:creator>
  <cp:lastModifiedBy>Rafael Friedrich de lima</cp:lastModifiedBy>
  <cp:revision>3</cp:revision>
  <dcterms:created xsi:type="dcterms:W3CDTF">2022-03-14T17:45:00Z</dcterms:created>
  <dcterms:modified xsi:type="dcterms:W3CDTF">2022-09-26T14:43:00Z</dcterms:modified>
</cp:coreProperties>
</file>